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AE" w:rsidRDefault="00FF14AE" w:rsidP="00554667">
      <w:pPr>
        <w:pStyle w:val="a3"/>
        <w:shd w:val="clear" w:color="auto" w:fill="F9F9F9"/>
        <w:spacing w:before="0" w:beforeAutospacing="0" w:after="0" w:afterAutospacing="0"/>
        <w:ind w:firstLine="708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При поддержке муниципального образования г. Усть-Лабинска Краснодарского края</w:t>
      </w:r>
      <w:r>
        <w:rPr>
          <w:rFonts w:ascii="Verdana" w:hAnsi="Verdana"/>
          <w:color w:val="333333"/>
          <w:sz w:val="17"/>
          <w:szCs w:val="17"/>
        </w:rPr>
        <w:br/>
        <w:t>04 марта 2017г.</w:t>
      </w:r>
      <w:r w:rsidR="00554667">
        <w:rPr>
          <w:rFonts w:ascii="Verdana" w:hAnsi="Verdana"/>
          <w:color w:val="333333"/>
          <w:sz w:val="17"/>
          <w:szCs w:val="17"/>
        </w:rPr>
        <w:t xml:space="preserve"> и клуба «Целина 4х4»,</w:t>
      </w:r>
      <w:r>
        <w:rPr>
          <w:rFonts w:ascii="Verdana" w:hAnsi="Verdana"/>
          <w:color w:val="333333"/>
          <w:sz w:val="17"/>
          <w:szCs w:val="17"/>
        </w:rPr>
        <w:t xml:space="preserve"> состоится 1й этап Кубка ЮФО, Джип </w:t>
      </w:r>
      <w:proofErr w:type="gramStart"/>
      <w:r>
        <w:rPr>
          <w:rFonts w:ascii="Verdana" w:hAnsi="Verdana"/>
          <w:color w:val="333333"/>
          <w:sz w:val="17"/>
          <w:szCs w:val="17"/>
        </w:rPr>
        <w:t>–с</w:t>
      </w:r>
      <w:proofErr w:type="gramEnd"/>
      <w:r>
        <w:rPr>
          <w:rFonts w:ascii="Verdana" w:hAnsi="Verdana"/>
          <w:color w:val="333333"/>
          <w:sz w:val="17"/>
          <w:szCs w:val="17"/>
        </w:rPr>
        <w:t>принт «Топь-2017»</w:t>
      </w:r>
      <w:r w:rsidR="00554667">
        <w:rPr>
          <w:rFonts w:ascii="Verdana" w:hAnsi="Verdana"/>
          <w:color w:val="333333"/>
          <w:sz w:val="17"/>
          <w:szCs w:val="17"/>
        </w:rPr>
        <w:t>.</w:t>
      </w:r>
    </w:p>
    <w:p w:rsidR="00554667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Джип-спринт «Топь-2017» </w:t>
      </w:r>
      <w:r w:rsidR="00554667">
        <w:rPr>
          <w:rFonts w:ascii="Verdana" w:hAnsi="Verdana"/>
          <w:color w:val="333333"/>
          <w:sz w:val="17"/>
          <w:szCs w:val="17"/>
        </w:rPr>
        <w:t>т</w:t>
      </w:r>
      <w:r>
        <w:rPr>
          <w:rFonts w:ascii="Verdana" w:hAnsi="Verdana"/>
          <w:color w:val="333333"/>
          <w:sz w:val="17"/>
          <w:szCs w:val="17"/>
        </w:rPr>
        <w:t>радиционное не</w:t>
      </w:r>
      <w:r w:rsidR="00554667">
        <w:rPr>
          <w:rFonts w:ascii="Verdana" w:hAnsi="Verdana"/>
          <w:color w:val="333333"/>
          <w:sz w:val="17"/>
          <w:szCs w:val="17"/>
        </w:rPr>
        <w:t xml:space="preserve"> классифицируемое соревнование.</w:t>
      </w:r>
    </w:p>
    <w:p w:rsidR="000A6091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ДОПОЛНИТЕЛЬНЫЙ РЕГЛАМЕНТ Джип-спринт «Топь-2017», ст. </w:t>
      </w:r>
      <w:proofErr w:type="gramStart"/>
      <w:r>
        <w:rPr>
          <w:rFonts w:ascii="Verdana" w:hAnsi="Verdana"/>
          <w:color w:val="333333"/>
          <w:sz w:val="17"/>
          <w:szCs w:val="17"/>
        </w:rPr>
        <w:t>Воронежская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Краснодарского края 04 марта 2017г.</w:t>
      </w:r>
      <w:r>
        <w:rPr>
          <w:rFonts w:ascii="Verdana" w:hAnsi="Verdana"/>
          <w:color w:val="333333"/>
          <w:sz w:val="17"/>
          <w:szCs w:val="17"/>
        </w:rPr>
        <w:br/>
        <w:t xml:space="preserve">2. </w:t>
      </w:r>
      <w:proofErr w:type="gramStart"/>
      <w:r>
        <w:rPr>
          <w:rFonts w:ascii="Verdana" w:hAnsi="Verdana"/>
          <w:color w:val="333333"/>
          <w:sz w:val="17"/>
          <w:szCs w:val="17"/>
        </w:rPr>
        <w:t>ОГЛАВЛЕНИЕ</w:t>
      </w:r>
      <w:r>
        <w:rPr>
          <w:rFonts w:ascii="Verdana" w:hAnsi="Verdana"/>
          <w:color w:val="333333"/>
          <w:sz w:val="17"/>
          <w:szCs w:val="17"/>
        </w:rPr>
        <w:br/>
        <w:t>2.1 ОБЩИЕ ПОЛОЖЕНИЯ</w:t>
      </w:r>
      <w:r>
        <w:rPr>
          <w:rFonts w:ascii="Verdana" w:hAnsi="Verdana"/>
          <w:color w:val="333333"/>
          <w:sz w:val="17"/>
          <w:szCs w:val="17"/>
        </w:rPr>
        <w:br/>
        <w:t>3 1.2 ЦЕЛИ И ЗАДАЧИ</w:t>
      </w:r>
      <w:r>
        <w:rPr>
          <w:rFonts w:ascii="Verdana" w:hAnsi="Verdana"/>
          <w:color w:val="333333"/>
          <w:sz w:val="17"/>
          <w:szCs w:val="17"/>
        </w:rPr>
        <w:br/>
        <w:t>3 1.3 СРОКИ И МЕСТО ПРОВЕДЕНИЯ</w:t>
      </w:r>
      <w:r>
        <w:rPr>
          <w:rFonts w:ascii="Verdana" w:hAnsi="Verdana"/>
          <w:color w:val="333333"/>
          <w:sz w:val="17"/>
          <w:szCs w:val="17"/>
        </w:rPr>
        <w:br/>
        <w:t>3 1.4 ОРГАНИЗАЦИЯ</w:t>
      </w:r>
      <w:r>
        <w:rPr>
          <w:rFonts w:ascii="Verdana" w:hAnsi="Verdana"/>
          <w:color w:val="333333"/>
          <w:sz w:val="17"/>
          <w:szCs w:val="17"/>
        </w:rPr>
        <w:br/>
        <w:t>3 1.5 ОФИЦИАЛЬНЫЕ ИНФОРМАЦИОННЫЕ РЕСУРСЫ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3 1.6 ОФИЦИАЛЬНЫЕ ЛИЦА</w:t>
      </w:r>
      <w:r>
        <w:rPr>
          <w:rFonts w:ascii="Verdana" w:hAnsi="Verdana"/>
          <w:color w:val="333333"/>
          <w:sz w:val="17"/>
          <w:szCs w:val="17"/>
        </w:rPr>
        <w:br/>
        <w:t>3 2 ПРОГРАММА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 xml:space="preserve">3 </w:t>
      </w:r>
      <w:proofErr w:type="spellStart"/>
      <w:r>
        <w:rPr>
          <w:rFonts w:ascii="Verdana" w:hAnsi="Verdana"/>
          <w:color w:val="333333"/>
          <w:sz w:val="17"/>
          <w:szCs w:val="17"/>
        </w:rPr>
        <w:t>3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РАСПИСАНИЕ</w:t>
      </w:r>
      <w:r>
        <w:rPr>
          <w:rFonts w:ascii="Verdana" w:hAnsi="Verdana"/>
          <w:color w:val="333333"/>
          <w:sz w:val="17"/>
          <w:szCs w:val="17"/>
        </w:rPr>
        <w:br/>
        <w:t xml:space="preserve">4 </w:t>
      </w:r>
      <w:proofErr w:type="spellStart"/>
      <w:r>
        <w:rPr>
          <w:rFonts w:ascii="Verdana" w:hAnsi="Verdana"/>
          <w:color w:val="333333"/>
          <w:sz w:val="17"/>
          <w:szCs w:val="17"/>
        </w:rPr>
        <w:t>4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ЗАЧЁТНЫЕ КАТЕГОРИИ</w:t>
      </w:r>
      <w:r>
        <w:rPr>
          <w:rFonts w:ascii="Verdana" w:hAnsi="Verdana"/>
          <w:color w:val="333333"/>
          <w:sz w:val="17"/>
          <w:szCs w:val="17"/>
        </w:rPr>
        <w:br/>
        <w:t>4 5 ЭКИПАЖИ И АВТОМОБИЛИ</w:t>
      </w:r>
      <w:r>
        <w:rPr>
          <w:rFonts w:ascii="Verdana" w:hAnsi="Verdana"/>
          <w:color w:val="333333"/>
          <w:sz w:val="17"/>
          <w:szCs w:val="17"/>
        </w:rPr>
        <w:br/>
        <w:t>4 5.2 ЗАЧЕТНЫЕ КАТЕГОРИИ.</w:t>
      </w:r>
      <w:r>
        <w:rPr>
          <w:rFonts w:ascii="Verdana" w:hAnsi="Verdana"/>
          <w:color w:val="333333"/>
          <w:sz w:val="17"/>
          <w:szCs w:val="17"/>
        </w:rPr>
        <w:br/>
        <w:t>4 "СТАНДАРТ" 4 "ТУРИЗМ" 4 "СПОРТ"</w:t>
      </w:r>
      <w:r>
        <w:rPr>
          <w:rFonts w:ascii="Verdana" w:hAnsi="Verdana"/>
          <w:color w:val="333333"/>
          <w:sz w:val="17"/>
          <w:szCs w:val="17"/>
        </w:rPr>
        <w:br/>
        <w:t>5 6 ЗАЯВКИ И ВЗНОСЫ</w:t>
      </w:r>
      <w:r>
        <w:rPr>
          <w:rFonts w:ascii="Verdana" w:hAnsi="Verdana"/>
          <w:color w:val="333333"/>
          <w:sz w:val="17"/>
          <w:szCs w:val="17"/>
        </w:rPr>
        <w:br/>
        <w:t>5 7 СТРАХОВАНИЕ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УЧАСТНИКОВ. ОТВЕТСТВЕННОСТЬ</w:t>
      </w:r>
      <w:r>
        <w:rPr>
          <w:rFonts w:ascii="Verdana" w:hAnsi="Verdana"/>
          <w:color w:val="333333"/>
          <w:sz w:val="17"/>
          <w:szCs w:val="17"/>
        </w:rPr>
        <w:br/>
        <w:t>5 8 ИДЕНТИФИКАЦИЯ. РЕКЛАМА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5 9 АДМИНИСТРАТИВНЫЕ ПРОВЕРКИ И ТЕХНИЧЕСКАЯ ИНСПЕКЦИЯ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6 10 УСЛОВИЯ ПРОВЕДЕНИЯ СОРЕВНОВАНИЯ</w:t>
      </w:r>
      <w:r>
        <w:rPr>
          <w:rFonts w:ascii="Verdana" w:hAnsi="Verdana"/>
          <w:color w:val="333333"/>
          <w:sz w:val="17"/>
          <w:szCs w:val="17"/>
        </w:rPr>
        <w:br/>
        <w:t>6 10.2 ТРЕБОВАНИЯ К ЭКИПАЖАМ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7 10.3 ИНФОРМАЦИЯ О ГОНКЕ</w:t>
      </w:r>
      <w:r>
        <w:rPr>
          <w:rFonts w:ascii="Verdana" w:hAnsi="Verdana"/>
          <w:color w:val="333333"/>
          <w:sz w:val="17"/>
          <w:szCs w:val="17"/>
        </w:rPr>
        <w:br/>
        <w:t>7 11 ДВИЖЕНИЕ ПО ТРАССЕ. СУДЕЙСТВО</w:t>
      </w:r>
      <w:r>
        <w:rPr>
          <w:rFonts w:ascii="Verdana" w:hAnsi="Verdana"/>
          <w:color w:val="333333"/>
          <w:sz w:val="17"/>
          <w:szCs w:val="17"/>
        </w:rPr>
        <w:br/>
        <w:t>7 12 РЕМОНТНЫЕ РАБОТЫ, СЕРВИС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8 13 ЭКОЛОГИЯ. БЕЗОПАСНОСТЬ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8 14 ПРОТЕСТЫ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8 15 ЗАКЛЮЧИТЕЛЬНЫЕ ПРОВЕРКИ</w:t>
      </w:r>
      <w:r>
        <w:rPr>
          <w:rFonts w:ascii="Verdana" w:hAnsi="Verdana"/>
          <w:color w:val="333333"/>
          <w:sz w:val="17"/>
          <w:szCs w:val="17"/>
        </w:rPr>
        <w:br/>
        <w:t>9 16 ДЕПОЗИТ</w:t>
      </w:r>
      <w:r>
        <w:rPr>
          <w:rFonts w:ascii="Verdana" w:hAnsi="Verdana"/>
          <w:color w:val="333333"/>
          <w:sz w:val="17"/>
          <w:szCs w:val="17"/>
        </w:rPr>
        <w:br/>
        <w:t>9 17 НАГРАЖДЕНИЕ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9 Джип-спринт «Топь-2017», ст</w:t>
      </w:r>
      <w:proofErr w:type="gramStart"/>
      <w:r>
        <w:rPr>
          <w:rFonts w:ascii="Verdana" w:hAnsi="Verdana"/>
          <w:color w:val="333333"/>
          <w:sz w:val="17"/>
          <w:szCs w:val="17"/>
        </w:rPr>
        <w:t>.В</w:t>
      </w:r>
      <w:proofErr w:type="gramEnd"/>
      <w:r>
        <w:rPr>
          <w:rFonts w:ascii="Verdana" w:hAnsi="Verdana"/>
          <w:color w:val="333333"/>
          <w:sz w:val="17"/>
          <w:szCs w:val="17"/>
        </w:rPr>
        <w:t>оронежская Краснодарского края</w:t>
      </w:r>
      <w:r>
        <w:rPr>
          <w:rFonts w:ascii="Verdana" w:hAnsi="Verdana"/>
          <w:color w:val="333333"/>
          <w:sz w:val="17"/>
          <w:szCs w:val="17"/>
        </w:rPr>
        <w:br/>
        <w:t>3 1 ОБЩИЕ ПОЛОЖЕНИЯ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 xml:space="preserve">1.1.1 Джип-спринт «Топь-2017», является спортивным соревнованием, организованным в соответствии с Федеральным законом «О физической культуре и спорте в Российской Федерации» по согласованию с органами местного самоуправления муниципального образования </w:t>
      </w:r>
      <w:proofErr w:type="spellStart"/>
      <w:r>
        <w:rPr>
          <w:rFonts w:ascii="Verdana" w:hAnsi="Verdana"/>
          <w:color w:val="333333"/>
          <w:sz w:val="17"/>
          <w:szCs w:val="17"/>
        </w:rPr>
        <w:t>Усть-Лабинского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района, на территории которого оно проводится.</w:t>
      </w:r>
      <w:r>
        <w:rPr>
          <w:rFonts w:ascii="Verdana" w:hAnsi="Verdana"/>
          <w:color w:val="333333"/>
          <w:sz w:val="17"/>
          <w:szCs w:val="17"/>
        </w:rPr>
        <w:br/>
        <w:t>1.1.1 Соревнование проводится клубом «</w:t>
      </w:r>
      <w:r>
        <w:rPr>
          <w:rFonts w:ascii="Verdana" w:hAnsi="Verdana"/>
          <w:color w:val="333333"/>
          <w:sz w:val="17"/>
          <w:szCs w:val="17"/>
          <w:lang w:val="en-US"/>
        </w:rPr>
        <w:t>NEON</w:t>
      </w:r>
      <w:r>
        <w:rPr>
          <w:rFonts w:ascii="Verdana" w:hAnsi="Verdana"/>
          <w:color w:val="333333"/>
          <w:sz w:val="17"/>
          <w:szCs w:val="17"/>
        </w:rPr>
        <w:t xml:space="preserve"> 4x4</w:t>
      </w:r>
      <w:r w:rsidR="000A6091">
        <w:rPr>
          <w:rFonts w:ascii="Verdana" w:hAnsi="Verdana"/>
          <w:color w:val="333333"/>
          <w:sz w:val="17"/>
          <w:szCs w:val="17"/>
        </w:rPr>
        <w:t xml:space="preserve">» при поддержке администрации </w:t>
      </w:r>
      <w:proofErr w:type="spellStart"/>
      <w:r w:rsidR="000A6091">
        <w:rPr>
          <w:rFonts w:ascii="Verdana" w:hAnsi="Verdana"/>
          <w:color w:val="333333"/>
          <w:sz w:val="17"/>
          <w:szCs w:val="17"/>
        </w:rPr>
        <w:t>Усть-Лабинского</w:t>
      </w:r>
      <w:proofErr w:type="spellEnd"/>
      <w:r w:rsidR="000A6091">
        <w:rPr>
          <w:rFonts w:ascii="Verdana" w:hAnsi="Verdana"/>
          <w:color w:val="333333"/>
          <w:sz w:val="17"/>
          <w:szCs w:val="17"/>
        </w:rPr>
        <w:t xml:space="preserve"> района</w:t>
      </w:r>
      <w:r>
        <w:rPr>
          <w:rFonts w:ascii="Verdana" w:hAnsi="Verdana"/>
          <w:color w:val="333333"/>
          <w:sz w:val="17"/>
          <w:szCs w:val="17"/>
        </w:rPr>
        <w:br/>
        <w:t>1.1.2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Л</w:t>
      </w:r>
      <w:proofErr w:type="gramEnd"/>
      <w:r>
        <w:rPr>
          <w:rFonts w:ascii="Verdana" w:hAnsi="Verdana"/>
          <w:color w:val="333333"/>
          <w:sz w:val="17"/>
          <w:szCs w:val="17"/>
        </w:rPr>
        <w:t>юбые изменения и дополнения данного Частного Регламента будут оформлены Бюллетенем.</w:t>
      </w:r>
      <w:r>
        <w:rPr>
          <w:rFonts w:ascii="Verdana" w:hAnsi="Verdana"/>
          <w:color w:val="333333"/>
          <w:sz w:val="17"/>
          <w:szCs w:val="17"/>
        </w:rPr>
        <w:br/>
        <w:t>1.1.3 Джип-спринт «</w:t>
      </w:r>
      <w:r w:rsidR="000A6091">
        <w:rPr>
          <w:rFonts w:ascii="Verdana" w:hAnsi="Verdana"/>
          <w:color w:val="333333"/>
          <w:sz w:val="17"/>
          <w:szCs w:val="17"/>
        </w:rPr>
        <w:t>Топь-2017</w:t>
      </w:r>
      <w:r>
        <w:rPr>
          <w:rFonts w:ascii="Verdana" w:hAnsi="Verdana"/>
          <w:color w:val="333333"/>
          <w:sz w:val="17"/>
          <w:szCs w:val="17"/>
        </w:rPr>
        <w:t>» имеет статус не официального традиционного не классифицируемого соревнования.</w:t>
      </w:r>
      <w:r>
        <w:rPr>
          <w:rFonts w:ascii="Verdana" w:hAnsi="Verdana"/>
          <w:color w:val="333333"/>
          <w:sz w:val="17"/>
          <w:szCs w:val="17"/>
        </w:rPr>
        <w:br/>
        <w:t>1.2 Цели и задачи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1.2.</w:t>
      </w:r>
      <w:r w:rsidR="000A6091">
        <w:rPr>
          <w:rFonts w:ascii="Verdana" w:hAnsi="Verdana"/>
          <w:color w:val="333333"/>
          <w:sz w:val="17"/>
          <w:szCs w:val="17"/>
        </w:rPr>
        <w:t>1</w:t>
      </w:r>
      <w:r>
        <w:rPr>
          <w:rFonts w:ascii="Verdana" w:hAnsi="Verdana"/>
          <w:color w:val="333333"/>
          <w:sz w:val="17"/>
          <w:szCs w:val="17"/>
        </w:rPr>
        <w:t xml:space="preserve"> Пропаганда автоспорта среди широких масс населения.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1.2.</w:t>
      </w:r>
      <w:r w:rsidR="000A6091">
        <w:rPr>
          <w:rFonts w:ascii="Verdana" w:hAnsi="Verdana"/>
          <w:color w:val="333333"/>
          <w:sz w:val="17"/>
          <w:szCs w:val="17"/>
        </w:rPr>
        <w:t>2</w:t>
      </w:r>
      <w:r>
        <w:rPr>
          <w:rFonts w:ascii="Verdana" w:hAnsi="Verdana"/>
          <w:color w:val="333333"/>
          <w:sz w:val="17"/>
          <w:szCs w:val="17"/>
        </w:rPr>
        <w:t xml:space="preserve"> Пропаганда здорового образа жизни.</w:t>
      </w:r>
      <w:r>
        <w:rPr>
          <w:rFonts w:ascii="Verdana" w:hAnsi="Verdana"/>
          <w:color w:val="333333"/>
          <w:sz w:val="17"/>
          <w:szCs w:val="17"/>
        </w:rPr>
        <w:br/>
        <w:t>1.2.</w:t>
      </w:r>
      <w:r w:rsidR="000A6091">
        <w:rPr>
          <w:rFonts w:ascii="Verdana" w:hAnsi="Verdana"/>
          <w:color w:val="333333"/>
          <w:sz w:val="17"/>
          <w:szCs w:val="17"/>
        </w:rPr>
        <w:t>3</w:t>
      </w:r>
      <w:r>
        <w:rPr>
          <w:rFonts w:ascii="Verdana" w:hAnsi="Verdana"/>
          <w:color w:val="333333"/>
          <w:sz w:val="17"/>
          <w:szCs w:val="17"/>
        </w:rPr>
        <w:t xml:space="preserve"> Выявление сильнейших спортсменов.</w:t>
      </w:r>
      <w:r>
        <w:rPr>
          <w:rFonts w:ascii="Verdana" w:hAnsi="Verdana"/>
          <w:color w:val="333333"/>
          <w:sz w:val="17"/>
          <w:szCs w:val="17"/>
        </w:rPr>
        <w:br/>
        <w:t>1.2.</w:t>
      </w:r>
      <w:r w:rsidR="000A6091">
        <w:rPr>
          <w:rFonts w:ascii="Verdana" w:hAnsi="Verdana"/>
          <w:color w:val="333333"/>
          <w:sz w:val="17"/>
          <w:szCs w:val="17"/>
        </w:rPr>
        <w:t>4</w:t>
      </w:r>
      <w:r>
        <w:rPr>
          <w:rFonts w:ascii="Verdana" w:hAnsi="Verdana"/>
          <w:color w:val="333333"/>
          <w:sz w:val="17"/>
          <w:szCs w:val="17"/>
        </w:rPr>
        <w:t xml:space="preserve"> Развитие и укрепление автоспорта.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1.3 Сроки и место проведения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1.3.1 Джип-спринт «</w:t>
      </w:r>
      <w:r w:rsidR="000A6091">
        <w:rPr>
          <w:rFonts w:ascii="Verdana" w:hAnsi="Verdana"/>
          <w:color w:val="333333"/>
          <w:sz w:val="17"/>
          <w:szCs w:val="17"/>
        </w:rPr>
        <w:t>Топь-2017</w:t>
      </w:r>
      <w:r>
        <w:rPr>
          <w:rFonts w:ascii="Verdana" w:hAnsi="Verdana"/>
          <w:color w:val="333333"/>
          <w:sz w:val="17"/>
          <w:szCs w:val="17"/>
        </w:rPr>
        <w:t xml:space="preserve">» (далее – Соревнование) состоится </w:t>
      </w:r>
      <w:r w:rsidR="000A6091">
        <w:rPr>
          <w:rFonts w:ascii="Verdana" w:hAnsi="Verdana"/>
          <w:color w:val="333333"/>
          <w:sz w:val="17"/>
          <w:szCs w:val="17"/>
        </w:rPr>
        <w:t>4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 w:rsidR="000A6091">
        <w:rPr>
          <w:rFonts w:ascii="Verdana" w:hAnsi="Verdana"/>
          <w:color w:val="333333"/>
          <w:sz w:val="17"/>
          <w:szCs w:val="17"/>
        </w:rPr>
        <w:t>марта</w:t>
      </w:r>
      <w:r>
        <w:rPr>
          <w:rFonts w:ascii="Verdana" w:hAnsi="Verdana"/>
          <w:color w:val="333333"/>
          <w:sz w:val="17"/>
          <w:szCs w:val="17"/>
        </w:rPr>
        <w:t xml:space="preserve"> 201</w:t>
      </w:r>
      <w:r w:rsidR="000A6091">
        <w:rPr>
          <w:rFonts w:ascii="Verdana" w:hAnsi="Verdana"/>
          <w:color w:val="333333"/>
          <w:sz w:val="17"/>
          <w:szCs w:val="17"/>
        </w:rPr>
        <w:t>7</w:t>
      </w:r>
      <w:r>
        <w:rPr>
          <w:rFonts w:ascii="Verdana" w:hAnsi="Verdana"/>
          <w:color w:val="333333"/>
          <w:sz w:val="17"/>
          <w:szCs w:val="17"/>
        </w:rPr>
        <w:t xml:space="preserve"> года, как соревнование для легковых</w:t>
      </w:r>
      <w:r w:rsidR="000A6091">
        <w:rPr>
          <w:rFonts w:ascii="Verdana" w:hAnsi="Verdana"/>
          <w:color w:val="333333"/>
          <w:sz w:val="17"/>
          <w:szCs w:val="17"/>
        </w:rPr>
        <w:t>,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полноприводных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автомобилей.</w:t>
      </w:r>
      <w:r>
        <w:rPr>
          <w:rFonts w:ascii="Verdana" w:hAnsi="Verdana"/>
          <w:color w:val="333333"/>
          <w:sz w:val="17"/>
          <w:szCs w:val="17"/>
        </w:rPr>
        <w:br/>
        <w:t xml:space="preserve">1.3.2 Старт и финиш соревнования состоятся в окрестностях </w:t>
      </w:r>
      <w:r w:rsidR="000A6091">
        <w:rPr>
          <w:rFonts w:ascii="Verdana" w:hAnsi="Verdana"/>
          <w:color w:val="333333"/>
          <w:sz w:val="17"/>
          <w:szCs w:val="17"/>
        </w:rPr>
        <w:t>ст</w:t>
      </w:r>
      <w:r>
        <w:rPr>
          <w:rFonts w:ascii="Verdana" w:hAnsi="Verdana"/>
          <w:color w:val="333333"/>
          <w:sz w:val="17"/>
          <w:szCs w:val="17"/>
        </w:rPr>
        <w:t xml:space="preserve">. </w:t>
      </w:r>
      <w:r w:rsidR="000A6091">
        <w:rPr>
          <w:rFonts w:ascii="Verdana" w:hAnsi="Verdana"/>
          <w:color w:val="333333"/>
          <w:sz w:val="17"/>
          <w:szCs w:val="17"/>
        </w:rPr>
        <w:t>Воронежская</w:t>
      </w:r>
      <w:r>
        <w:rPr>
          <w:rFonts w:ascii="Verdana" w:hAnsi="Verdana"/>
          <w:color w:val="333333"/>
          <w:sz w:val="17"/>
          <w:szCs w:val="17"/>
        </w:rPr>
        <w:t>, маршрут соревнования проходит по пересечённой местности, прилегающей к Базовому Лагерю.</w:t>
      </w:r>
      <w:r>
        <w:rPr>
          <w:rFonts w:ascii="Verdana" w:hAnsi="Verdana"/>
          <w:color w:val="333333"/>
          <w:sz w:val="17"/>
          <w:szCs w:val="17"/>
        </w:rPr>
        <w:br/>
        <w:t>1.4 Организация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 xml:space="preserve">1.4.1 Организаторы соревнования: </w:t>
      </w:r>
      <w:proofErr w:type="spellStart"/>
      <w:r>
        <w:rPr>
          <w:rFonts w:ascii="Verdana" w:hAnsi="Verdana"/>
          <w:color w:val="333333"/>
          <w:sz w:val="17"/>
          <w:szCs w:val="17"/>
        </w:rPr>
        <w:t>Внедорожный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клуб </w:t>
      </w:r>
      <w:r w:rsidR="000A6091">
        <w:rPr>
          <w:rFonts w:ascii="Verdana" w:hAnsi="Verdana"/>
          <w:color w:val="333333"/>
          <w:sz w:val="17"/>
          <w:szCs w:val="17"/>
        </w:rPr>
        <w:t>«</w:t>
      </w:r>
      <w:r w:rsidR="000A6091">
        <w:rPr>
          <w:rFonts w:ascii="Verdana" w:hAnsi="Verdana"/>
          <w:color w:val="333333"/>
          <w:sz w:val="17"/>
          <w:szCs w:val="17"/>
          <w:lang w:val="en-US"/>
        </w:rPr>
        <w:t>NEON</w:t>
      </w:r>
      <w:r>
        <w:rPr>
          <w:rFonts w:ascii="Verdana" w:hAnsi="Verdana"/>
          <w:color w:val="333333"/>
          <w:sz w:val="17"/>
          <w:szCs w:val="17"/>
        </w:rPr>
        <w:t xml:space="preserve"> 4x4</w:t>
      </w:r>
      <w:r w:rsidR="000A6091">
        <w:rPr>
          <w:rFonts w:ascii="Verdana" w:hAnsi="Verdana"/>
          <w:color w:val="333333"/>
          <w:sz w:val="17"/>
          <w:szCs w:val="17"/>
        </w:rPr>
        <w:t>»</w:t>
      </w:r>
      <w:r>
        <w:rPr>
          <w:rFonts w:ascii="Verdana" w:hAnsi="Verdana"/>
          <w:color w:val="333333"/>
          <w:sz w:val="17"/>
          <w:szCs w:val="17"/>
        </w:rPr>
        <w:t>.</w:t>
      </w:r>
      <w:r>
        <w:rPr>
          <w:rFonts w:ascii="Verdana" w:hAnsi="Verdana"/>
          <w:color w:val="333333"/>
          <w:sz w:val="17"/>
          <w:szCs w:val="17"/>
        </w:rPr>
        <w:br/>
        <w:t>1.5 Официальные информационные ресурсы Сармат 4х4 (</w:t>
      </w:r>
      <w:hyperlink r:id="rId4" w:history="1">
        <w:r>
          <w:rPr>
            <w:rStyle w:val="a4"/>
            <w:rFonts w:ascii="Verdana" w:hAnsi="Verdana"/>
            <w:color w:val="00579C"/>
            <w:sz w:val="17"/>
            <w:szCs w:val="17"/>
            <w:bdr w:val="none" w:sz="0" w:space="0" w:color="auto" w:frame="1"/>
          </w:rPr>
          <w:t>http://sarmat4x4.ru</w:t>
        </w:r>
      </w:hyperlink>
      <w:r>
        <w:rPr>
          <w:rFonts w:ascii="Verdana" w:hAnsi="Verdana"/>
          <w:color w:val="333333"/>
          <w:sz w:val="17"/>
          <w:szCs w:val="17"/>
        </w:rPr>
        <w:t>)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1.6 Официальные лица.    Председатель клуба «</w:t>
      </w:r>
      <w:r w:rsidR="00D62FBF">
        <w:rPr>
          <w:rFonts w:ascii="Verdana" w:hAnsi="Verdana"/>
          <w:color w:val="333333"/>
          <w:sz w:val="17"/>
          <w:szCs w:val="17"/>
          <w:lang w:val="en-US"/>
        </w:rPr>
        <w:t>NEON</w:t>
      </w:r>
      <w:r>
        <w:rPr>
          <w:rFonts w:ascii="Verdana" w:hAnsi="Verdana"/>
          <w:color w:val="333333"/>
          <w:sz w:val="17"/>
          <w:szCs w:val="17"/>
        </w:rPr>
        <w:t xml:space="preserve"> 4х4» </w:t>
      </w:r>
      <w:r w:rsidR="000A6091">
        <w:rPr>
          <w:rFonts w:ascii="Verdana" w:hAnsi="Verdana"/>
          <w:color w:val="333333"/>
          <w:sz w:val="17"/>
          <w:szCs w:val="17"/>
        </w:rPr>
        <w:t>Степанов М</w:t>
      </w:r>
      <w:r>
        <w:rPr>
          <w:rFonts w:ascii="Verdana" w:hAnsi="Verdana"/>
          <w:color w:val="333333"/>
          <w:sz w:val="17"/>
          <w:szCs w:val="17"/>
        </w:rPr>
        <w:t>.   </w:t>
      </w:r>
      <w:r>
        <w:rPr>
          <w:rFonts w:ascii="Verdana" w:hAnsi="Verdana"/>
          <w:color w:val="333333"/>
          <w:sz w:val="17"/>
          <w:szCs w:val="17"/>
        </w:rPr>
        <w:br/>
        <w:t>Руководитель гонки</w:t>
      </w:r>
      <w:r w:rsidR="000A6091">
        <w:rPr>
          <w:rFonts w:ascii="Verdana" w:hAnsi="Verdana"/>
          <w:color w:val="333333"/>
          <w:sz w:val="17"/>
          <w:szCs w:val="17"/>
        </w:rPr>
        <w:t>:</w:t>
      </w:r>
      <w:r>
        <w:rPr>
          <w:rFonts w:ascii="Verdana" w:hAnsi="Verdana"/>
          <w:color w:val="333333"/>
          <w:sz w:val="17"/>
          <w:szCs w:val="17"/>
        </w:rPr>
        <w:t xml:space="preserve">  </w:t>
      </w:r>
      <w:r w:rsidR="000A6091">
        <w:rPr>
          <w:rFonts w:ascii="Verdana" w:hAnsi="Verdana"/>
          <w:color w:val="333333"/>
          <w:sz w:val="17"/>
          <w:szCs w:val="17"/>
        </w:rPr>
        <w:t xml:space="preserve">Березин Александр </w:t>
      </w:r>
      <w:r>
        <w:rPr>
          <w:rFonts w:ascii="Verdana" w:hAnsi="Verdana"/>
          <w:color w:val="333333"/>
          <w:sz w:val="17"/>
          <w:szCs w:val="17"/>
        </w:rPr>
        <w:t>89</w:t>
      </w:r>
      <w:r w:rsidR="000A6091">
        <w:rPr>
          <w:rFonts w:ascii="Verdana" w:hAnsi="Verdana"/>
          <w:color w:val="333333"/>
          <w:sz w:val="17"/>
          <w:szCs w:val="17"/>
        </w:rPr>
        <w:t>53-116-8953</w:t>
      </w:r>
      <w:r>
        <w:rPr>
          <w:rFonts w:ascii="Verdana" w:hAnsi="Verdana"/>
          <w:color w:val="333333"/>
          <w:sz w:val="17"/>
          <w:szCs w:val="17"/>
        </w:rPr>
        <w:br/>
        <w:t>Технический контролёр</w:t>
      </w:r>
      <w:r w:rsidR="000A6091">
        <w:rPr>
          <w:rFonts w:ascii="Verdana" w:hAnsi="Verdana"/>
          <w:color w:val="333333"/>
          <w:sz w:val="17"/>
          <w:szCs w:val="17"/>
        </w:rPr>
        <w:t>: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 w:rsidR="000A6091">
        <w:rPr>
          <w:rFonts w:ascii="Verdana" w:hAnsi="Verdana"/>
          <w:color w:val="333333"/>
          <w:sz w:val="17"/>
          <w:szCs w:val="17"/>
        </w:rPr>
        <w:t>Корниенко</w:t>
      </w:r>
      <w:proofErr w:type="spellEnd"/>
      <w:r w:rsidR="000A6091">
        <w:rPr>
          <w:rFonts w:ascii="Verdana" w:hAnsi="Verdana"/>
          <w:color w:val="333333"/>
          <w:sz w:val="17"/>
          <w:szCs w:val="17"/>
        </w:rPr>
        <w:t xml:space="preserve"> Михаил</w:t>
      </w:r>
      <w:r>
        <w:rPr>
          <w:rFonts w:ascii="Verdana" w:hAnsi="Verdana"/>
          <w:color w:val="333333"/>
          <w:sz w:val="17"/>
          <w:szCs w:val="17"/>
        </w:rPr>
        <w:t xml:space="preserve"> 89</w:t>
      </w:r>
      <w:r w:rsidR="000A6091">
        <w:rPr>
          <w:rFonts w:ascii="Verdana" w:hAnsi="Verdana"/>
          <w:color w:val="333333"/>
          <w:sz w:val="17"/>
          <w:szCs w:val="17"/>
        </w:rPr>
        <w:t>53-109-9590</w:t>
      </w:r>
      <w:r>
        <w:rPr>
          <w:rFonts w:ascii="Verdana" w:hAnsi="Verdana"/>
          <w:color w:val="333333"/>
          <w:sz w:val="17"/>
          <w:szCs w:val="17"/>
        </w:rPr>
        <w:br/>
        <w:t>Комендант Базового лагеря</w:t>
      </w:r>
      <w:r w:rsidR="000A6091">
        <w:rPr>
          <w:rFonts w:ascii="Verdana" w:hAnsi="Verdana"/>
          <w:color w:val="333333"/>
          <w:sz w:val="17"/>
          <w:szCs w:val="17"/>
        </w:rPr>
        <w:t>: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 w:rsidR="000A6091">
        <w:rPr>
          <w:rFonts w:ascii="Verdana" w:hAnsi="Verdana"/>
          <w:color w:val="333333"/>
          <w:sz w:val="17"/>
          <w:szCs w:val="17"/>
        </w:rPr>
        <w:t>Березин Александр</w:t>
      </w:r>
    </w:p>
    <w:p w:rsidR="00FF14AE" w:rsidRDefault="000A6091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Врач: Бондарева Людмила</w:t>
      </w:r>
      <w:r w:rsidR="00FF14AE">
        <w:rPr>
          <w:rFonts w:ascii="Verdana" w:hAnsi="Verdana"/>
          <w:color w:val="333333"/>
          <w:sz w:val="17"/>
          <w:szCs w:val="17"/>
        </w:rPr>
        <w:br/>
        <w:t>2 ПРОГРАММА</w:t>
      </w:r>
    </w:p>
    <w:p w:rsidR="0030198C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2.1.1 Соревнование проводится на </w:t>
      </w:r>
      <w:proofErr w:type="gramStart"/>
      <w:r>
        <w:rPr>
          <w:rFonts w:ascii="Verdana" w:hAnsi="Verdana"/>
          <w:color w:val="333333"/>
          <w:sz w:val="17"/>
          <w:szCs w:val="17"/>
        </w:rPr>
        <w:t>территории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прилегающей к Базовому Лагерю. В маршруте присутствуют различного рода препятствия: колея, спуски, подъёмы, </w:t>
      </w:r>
      <w:proofErr w:type="spellStart"/>
      <w:proofErr w:type="gramStart"/>
      <w:r>
        <w:rPr>
          <w:rFonts w:ascii="Verdana" w:hAnsi="Verdana"/>
          <w:color w:val="333333"/>
          <w:sz w:val="17"/>
          <w:szCs w:val="17"/>
        </w:rPr>
        <w:t>слабо-несущий</w:t>
      </w:r>
      <w:proofErr w:type="spellEnd"/>
      <w:proofErr w:type="gramEnd"/>
      <w:r>
        <w:rPr>
          <w:rFonts w:ascii="Verdana" w:hAnsi="Verdana"/>
          <w:color w:val="333333"/>
          <w:sz w:val="17"/>
          <w:szCs w:val="17"/>
        </w:rPr>
        <w:t xml:space="preserve"> грунт, камни, водные преграды.</w:t>
      </w:r>
      <w:r>
        <w:rPr>
          <w:rFonts w:ascii="Verdana" w:hAnsi="Verdana"/>
          <w:color w:val="333333"/>
          <w:sz w:val="17"/>
          <w:szCs w:val="17"/>
        </w:rPr>
        <w:br/>
        <w:t>2.1.2 Соревновательная программа состоит из одного кольцевого СУ. Ключевые участки маршрута обозначены в виде коридоров и створов.</w:t>
      </w:r>
      <w:r>
        <w:rPr>
          <w:rFonts w:ascii="Verdana" w:hAnsi="Verdana"/>
          <w:color w:val="333333"/>
          <w:sz w:val="17"/>
          <w:szCs w:val="17"/>
        </w:rPr>
        <w:br/>
        <w:t>2.1.3 Организатор вправе внести изменения в программу и расписание соревнования, о чём все участники будут заблаговременно проинформированы.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lastRenderedPageBreak/>
        <w:t>2.1.4 Изменения в расписании оформляются бюллетенем.</w:t>
      </w:r>
      <w:r>
        <w:rPr>
          <w:rFonts w:ascii="Verdana" w:hAnsi="Verdana"/>
          <w:color w:val="333333"/>
          <w:sz w:val="17"/>
          <w:szCs w:val="17"/>
        </w:rPr>
        <w:br/>
        <w:t xml:space="preserve">2.1.5 Базовый лагерь располагается в окрестностях </w:t>
      </w:r>
      <w:r w:rsidR="0030198C">
        <w:rPr>
          <w:rFonts w:ascii="Verdana" w:hAnsi="Verdana"/>
          <w:color w:val="333333"/>
          <w:sz w:val="17"/>
          <w:szCs w:val="17"/>
        </w:rPr>
        <w:t>ст. Воронежская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 w:rsidR="0030198C">
        <w:rPr>
          <w:rFonts w:ascii="Verdana" w:hAnsi="Verdana"/>
          <w:color w:val="333333"/>
          <w:sz w:val="17"/>
          <w:szCs w:val="17"/>
        </w:rPr>
        <w:t>Усть-Лабинского</w:t>
      </w:r>
      <w:proofErr w:type="spellEnd"/>
      <w:r w:rsidR="0030198C">
        <w:rPr>
          <w:rFonts w:ascii="Verdana" w:hAnsi="Verdana"/>
          <w:color w:val="333333"/>
          <w:sz w:val="17"/>
          <w:szCs w:val="17"/>
        </w:rPr>
        <w:t xml:space="preserve"> района</w:t>
      </w:r>
      <w:r>
        <w:rPr>
          <w:rFonts w:ascii="Verdana" w:hAnsi="Verdana"/>
          <w:color w:val="333333"/>
          <w:sz w:val="17"/>
          <w:szCs w:val="17"/>
        </w:rPr>
        <w:t xml:space="preserve">. </w:t>
      </w:r>
    </w:p>
    <w:p w:rsidR="0030198C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2.1.6 Официальное время соревнования – GMT+04:00, Москва (может быть проконтролировано по GPS- приёмнику). Официальный язык соревнования – русский.</w:t>
      </w:r>
      <w:r w:rsidR="0030198C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Джип-спринт </w:t>
      </w:r>
    </w:p>
    <w:p w:rsidR="0030198C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4 3 РАСПИСАНИЕ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.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Начало приёма заявок базовый лагерь </w:t>
      </w:r>
      <w:r w:rsidR="0030198C">
        <w:rPr>
          <w:rFonts w:ascii="Verdana" w:hAnsi="Verdana"/>
          <w:color w:val="333333"/>
          <w:sz w:val="17"/>
          <w:szCs w:val="17"/>
        </w:rPr>
        <w:t>03</w:t>
      </w:r>
      <w:r>
        <w:rPr>
          <w:rFonts w:ascii="Verdana" w:hAnsi="Verdana"/>
          <w:color w:val="333333"/>
          <w:sz w:val="17"/>
          <w:szCs w:val="17"/>
        </w:rPr>
        <w:t>.</w:t>
      </w:r>
      <w:r w:rsidR="0030198C">
        <w:rPr>
          <w:rFonts w:ascii="Verdana" w:hAnsi="Verdana"/>
          <w:color w:val="333333"/>
          <w:sz w:val="17"/>
          <w:szCs w:val="17"/>
        </w:rPr>
        <w:t>03</w:t>
      </w:r>
      <w:r>
        <w:rPr>
          <w:rFonts w:ascii="Verdana" w:hAnsi="Verdana"/>
          <w:color w:val="333333"/>
          <w:sz w:val="17"/>
          <w:szCs w:val="17"/>
        </w:rPr>
        <w:t>.201</w:t>
      </w:r>
      <w:r w:rsidR="0030198C">
        <w:rPr>
          <w:rFonts w:ascii="Verdana" w:hAnsi="Verdana"/>
          <w:color w:val="333333"/>
          <w:sz w:val="17"/>
          <w:szCs w:val="17"/>
        </w:rPr>
        <w:t>7</w:t>
      </w:r>
      <w:r>
        <w:rPr>
          <w:rFonts w:ascii="Verdana" w:hAnsi="Verdana"/>
          <w:color w:val="333333"/>
          <w:sz w:val="17"/>
          <w:szCs w:val="17"/>
        </w:rPr>
        <w:t xml:space="preserve">г </w:t>
      </w:r>
      <w:proofErr w:type="spellStart"/>
      <w:r>
        <w:rPr>
          <w:rFonts w:ascii="Verdana" w:hAnsi="Verdana"/>
          <w:color w:val="333333"/>
          <w:sz w:val="17"/>
          <w:szCs w:val="17"/>
        </w:rPr>
        <w:t>c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18.00</w:t>
      </w:r>
      <w:r w:rsidR="0030198C">
        <w:rPr>
          <w:rFonts w:ascii="Verdana" w:hAnsi="Verdana"/>
          <w:color w:val="333333"/>
          <w:sz w:val="17"/>
          <w:szCs w:val="17"/>
        </w:rPr>
        <w:t>.</w:t>
      </w:r>
    </w:p>
    <w:p w:rsidR="0080672E" w:rsidRDefault="0030198C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04.03</w:t>
      </w:r>
      <w:r w:rsidR="00FF14AE">
        <w:rPr>
          <w:rFonts w:ascii="Verdana" w:hAnsi="Verdana"/>
          <w:color w:val="333333"/>
          <w:sz w:val="17"/>
          <w:szCs w:val="17"/>
        </w:rPr>
        <w:t>.201</w:t>
      </w:r>
      <w:r>
        <w:rPr>
          <w:rFonts w:ascii="Verdana" w:hAnsi="Verdana"/>
          <w:color w:val="333333"/>
          <w:sz w:val="17"/>
          <w:szCs w:val="17"/>
        </w:rPr>
        <w:t>7</w:t>
      </w:r>
      <w:r w:rsidR="00FF14AE">
        <w:rPr>
          <w:rFonts w:ascii="Verdana" w:hAnsi="Verdana"/>
          <w:color w:val="333333"/>
          <w:sz w:val="17"/>
          <w:szCs w:val="17"/>
        </w:rPr>
        <w:t xml:space="preserve"> 06:00 – 8:30 – Регистрация, Административные проверки (АП) и Техническая инспекция (ТИ); 09:00 – Публикация списка допущенных участников, открытие, брифинг; 9:30 – Старт категории «Стандарт»; 11:30 – Старт категории «</w:t>
      </w:r>
      <w:r>
        <w:rPr>
          <w:rFonts w:ascii="Verdana" w:hAnsi="Verdana"/>
          <w:color w:val="333333"/>
          <w:sz w:val="17"/>
          <w:szCs w:val="17"/>
        </w:rPr>
        <w:t>Нива Открытая</w:t>
      </w:r>
      <w:r w:rsidR="00FF14AE">
        <w:rPr>
          <w:rFonts w:ascii="Verdana" w:hAnsi="Verdana"/>
          <w:color w:val="333333"/>
          <w:sz w:val="17"/>
          <w:szCs w:val="17"/>
        </w:rPr>
        <w:t>»; 13:30 – Старт категории «</w:t>
      </w:r>
      <w:r>
        <w:rPr>
          <w:rFonts w:ascii="Verdana" w:hAnsi="Verdana"/>
          <w:color w:val="333333"/>
          <w:sz w:val="17"/>
          <w:szCs w:val="17"/>
        </w:rPr>
        <w:t>Туризм</w:t>
      </w:r>
      <w:r w:rsidR="00FF14AE">
        <w:rPr>
          <w:rFonts w:ascii="Verdana" w:hAnsi="Verdana"/>
          <w:color w:val="333333"/>
          <w:sz w:val="17"/>
          <w:szCs w:val="17"/>
        </w:rPr>
        <w:t xml:space="preserve">»; 15:00 </w:t>
      </w:r>
      <w:r>
        <w:rPr>
          <w:rFonts w:ascii="Verdana" w:hAnsi="Verdana"/>
          <w:color w:val="333333"/>
          <w:sz w:val="17"/>
          <w:szCs w:val="17"/>
        </w:rPr>
        <w:t>– Старт категории «</w:t>
      </w:r>
      <w:r w:rsidR="00D62FBF">
        <w:rPr>
          <w:rFonts w:ascii="Verdana" w:hAnsi="Verdana"/>
          <w:color w:val="333333"/>
          <w:sz w:val="17"/>
          <w:szCs w:val="17"/>
        </w:rPr>
        <w:t>Спорт</w:t>
      </w:r>
      <w:r>
        <w:rPr>
          <w:rFonts w:ascii="Verdana" w:hAnsi="Verdana"/>
          <w:color w:val="333333"/>
          <w:sz w:val="17"/>
          <w:szCs w:val="17"/>
        </w:rPr>
        <w:t>»</w:t>
      </w:r>
      <w:r w:rsidR="00291259">
        <w:rPr>
          <w:rFonts w:ascii="Verdana" w:hAnsi="Verdana"/>
          <w:color w:val="333333"/>
          <w:sz w:val="17"/>
          <w:szCs w:val="17"/>
        </w:rPr>
        <w:t>, 16:30 -</w:t>
      </w:r>
      <w:r w:rsidR="00FF14AE">
        <w:rPr>
          <w:rFonts w:ascii="Verdana" w:hAnsi="Verdana"/>
          <w:color w:val="333333"/>
          <w:sz w:val="17"/>
          <w:szCs w:val="17"/>
        </w:rPr>
        <w:t xml:space="preserve"> Финиш; </w:t>
      </w:r>
      <w:r w:rsidR="00291259">
        <w:rPr>
          <w:rFonts w:ascii="Verdana" w:hAnsi="Verdana"/>
          <w:color w:val="333333"/>
          <w:sz w:val="17"/>
          <w:szCs w:val="17"/>
        </w:rPr>
        <w:t>17</w:t>
      </w:r>
      <w:r w:rsidR="00FF14AE">
        <w:rPr>
          <w:rFonts w:ascii="Verdana" w:hAnsi="Verdana"/>
          <w:color w:val="333333"/>
          <w:sz w:val="17"/>
          <w:szCs w:val="17"/>
        </w:rPr>
        <w:t>:</w:t>
      </w:r>
      <w:r w:rsidR="00291259">
        <w:rPr>
          <w:rFonts w:ascii="Verdana" w:hAnsi="Verdana"/>
          <w:color w:val="333333"/>
          <w:sz w:val="17"/>
          <w:szCs w:val="17"/>
        </w:rPr>
        <w:t>0</w:t>
      </w:r>
      <w:r w:rsidR="00FF14AE">
        <w:rPr>
          <w:rFonts w:ascii="Verdana" w:hAnsi="Verdana"/>
          <w:color w:val="333333"/>
          <w:sz w:val="17"/>
          <w:szCs w:val="17"/>
        </w:rPr>
        <w:t>0 – Публикация результатов; 17:</w:t>
      </w:r>
      <w:r w:rsidR="00291259">
        <w:rPr>
          <w:rFonts w:ascii="Verdana" w:hAnsi="Verdana"/>
          <w:color w:val="333333"/>
          <w:sz w:val="17"/>
          <w:szCs w:val="17"/>
        </w:rPr>
        <w:t>3</w:t>
      </w:r>
      <w:r w:rsidR="00FF14AE">
        <w:rPr>
          <w:rFonts w:ascii="Verdana" w:hAnsi="Verdana"/>
          <w:color w:val="333333"/>
          <w:sz w:val="17"/>
          <w:szCs w:val="17"/>
        </w:rPr>
        <w:t>0 – Награждение победителей, закрытие соревнований (время может быть изменено, публикация на официальном табло соревнования).</w:t>
      </w:r>
      <w:r w:rsidR="00FF14AE">
        <w:rPr>
          <w:rFonts w:ascii="Verdana" w:hAnsi="Verdana"/>
          <w:color w:val="333333"/>
          <w:sz w:val="17"/>
          <w:szCs w:val="17"/>
        </w:rPr>
        <w:br/>
        <w:t>4 ЗАЧЁТНЫЕ КАТЕГОРИИ</w:t>
      </w:r>
      <w:r w:rsidR="00FF14A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FF14AE">
        <w:rPr>
          <w:rFonts w:ascii="Verdana" w:hAnsi="Verdana"/>
          <w:color w:val="333333"/>
          <w:sz w:val="17"/>
          <w:szCs w:val="17"/>
        </w:rPr>
        <w:br/>
        <w:t>4.1.1</w:t>
      </w:r>
      <w:proofErr w:type="gramStart"/>
      <w:r w:rsidR="00FF14AE">
        <w:rPr>
          <w:rFonts w:ascii="Verdana" w:hAnsi="Verdana"/>
          <w:color w:val="333333"/>
          <w:sz w:val="17"/>
          <w:szCs w:val="17"/>
        </w:rPr>
        <w:t xml:space="preserve"> К</w:t>
      </w:r>
      <w:proofErr w:type="gramEnd"/>
      <w:r w:rsidR="00FF14AE">
        <w:rPr>
          <w:rFonts w:ascii="Verdana" w:hAnsi="Verdana"/>
          <w:color w:val="333333"/>
          <w:sz w:val="17"/>
          <w:szCs w:val="17"/>
        </w:rPr>
        <w:t xml:space="preserve">аждый Заявитель может подать заявку на участие в одной из ниже перечисленных категорий: • Категория «Стандарт» </w:t>
      </w:r>
      <w:r w:rsidR="00291259">
        <w:rPr>
          <w:rFonts w:ascii="Verdana" w:hAnsi="Verdana"/>
          <w:color w:val="333333"/>
          <w:sz w:val="17"/>
          <w:szCs w:val="17"/>
        </w:rPr>
        <w:t>Категория «Нива Открытая»</w:t>
      </w:r>
      <w:r w:rsidR="00FF14AE">
        <w:rPr>
          <w:rFonts w:ascii="Verdana" w:hAnsi="Verdana"/>
          <w:color w:val="333333"/>
          <w:sz w:val="17"/>
          <w:szCs w:val="17"/>
        </w:rPr>
        <w:t>• Категория «Туризм» • Категория «Спорт»</w:t>
      </w:r>
      <w:r w:rsidR="00FF14AE">
        <w:rPr>
          <w:rFonts w:ascii="Verdana" w:hAnsi="Verdana"/>
          <w:color w:val="333333"/>
          <w:sz w:val="17"/>
          <w:szCs w:val="17"/>
        </w:rPr>
        <w:br/>
        <w:t>4.1.2 Зачёт в Категории может не проводиться, если на участие в ней поступит менее 4 заявок.</w:t>
      </w:r>
      <w:r w:rsidR="00FF14AE">
        <w:rPr>
          <w:rFonts w:ascii="Verdana" w:hAnsi="Verdana"/>
          <w:color w:val="333333"/>
          <w:sz w:val="17"/>
          <w:szCs w:val="17"/>
        </w:rPr>
        <w:br/>
        <w:t>4.1.3</w:t>
      </w:r>
      <w:proofErr w:type="gramStart"/>
      <w:r w:rsidR="00FF14AE">
        <w:rPr>
          <w:rFonts w:ascii="Verdana" w:hAnsi="Verdana"/>
          <w:color w:val="333333"/>
          <w:sz w:val="17"/>
          <w:szCs w:val="17"/>
        </w:rPr>
        <w:t xml:space="preserve"> В</w:t>
      </w:r>
      <w:proofErr w:type="gramEnd"/>
      <w:r w:rsidR="00FF14AE">
        <w:rPr>
          <w:rFonts w:ascii="Verdana" w:hAnsi="Verdana"/>
          <w:color w:val="333333"/>
          <w:sz w:val="17"/>
          <w:szCs w:val="17"/>
        </w:rPr>
        <w:t>о всех категориях участники соревнуются индивидуально.</w:t>
      </w:r>
      <w:r w:rsidR="00FF14AE">
        <w:rPr>
          <w:rFonts w:ascii="Verdana" w:hAnsi="Verdana"/>
          <w:color w:val="333333"/>
          <w:sz w:val="17"/>
          <w:szCs w:val="17"/>
        </w:rPr>
        <w:br/>
        <w:t>5 ЭКИПАЖИ И АВТОМОБИЛИ</w:t>
      </w:r>
      <w:r w:rsidR="00FF14AE">
        <w:rPr>
          <w:rFonts w:ascii="Verdana" w:hAnsi="Verdana"/>
          <w:color w:val="333333"/>
          <w:sz w:val="17"/>
          <w:szCs w:val="17"/>
        </w:rPr>
        <w:br/>
        <w:t xml:space="preserve">5.1.1 К участию в соревновании допускаются физические лица, имеющие водительское удостоверение, действительное в течение текущего года для данной категории автомобиля. Экипаж должен состоять из двух водителей. Все члены экипажа имеют право управлять автомобилем во время соревнований. </w:t>
      </w:r>
      <w:proofErr w:type="gramStart"/>
      <w:r w:rsidR="00FF14AE">
        <w:rPr>
          <w:rFonts w:ascii="Verdana" w:hAnsi="Verdana"/>
          <w:color w:val="333333"/>
          <w:sz w:val="17"/>
          <w:szCs w:val="17"/>
        </w:rPr>
        <w:t xml:space="preserve">Если Заявитель не является членом экипажа, то </w:t>
      </w:r>
      <w:r w:rsidR="00291259">
        <w:rPr>
          <w:rFonts w:ascii="Verdana" w:hAnsi="Verdana"/>
          <w:color w:val="333333"/>
          <w:sz w:val="17"/>
          <w:szCs w:val="17"/>
        </w:rPr>
        <w:t>п</w:t>
      </w:r>
      <w:r w:rsidR="00FF14AE">
        <w:rPr>
          <w:rFonts w:ascii="Verdana" w:hAnsi="Verdana"/>
          <w:color w:val="333333"/>
          <w:sz w:val="17"/>
          <w:szCs w:val="17"/>
        </w:rPr>
        <w:t>ервый водитель, указанный в заявке, несёт ответственность за данный экипаж, группу и автомобили технической поддержки на протяжении всего соревнования. 5.1.2 Классификация автомобилей как технической поддержки, людей как членов команд и их принадлежность к экипажам производится руководителем гонки: лично, на основании докладов официальных лиц, данных фото или видео фиксации.</w:t>
      </w:r>
      <w:r w:rsidR="00FF14A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FF14AE">
        <w:rPr>
          <w:rFonts w:ascii="Verdana" w:hAnsi="Verdana"/>
          <w:color w:val="333333"/>
          <w:sz w:val="17"/>
          <w:szCs w:val="17"/>
        </w:rPr>
        <w:br/>
        <w:t>5.1.3 Изменение состава экипажа на</w:t>
      </w:r>
      <w:proofErr w:type="gramEnd"/>
      <w:r w:rsidR="00FF14AE">
        <w:rPr>
          <w:rFonts w:ascii="Verdana" w:hAnsi="Verdana"/>
          <w:color w:val="333333"/>
          <w:sz w:val="17"/>
          <w:szCs w:val="17"/>
        </w:rPr>
        <w:t xml:space="preserve"> протяже</w:t>
      </w:r>
      <w:r w:rsidR="00291259">
        <w:rPr>
          <w:rFonts w:ascii="Verdana" w:hAnsi="Verdana"/>
          <w:color w:val="333333"/>
          <w:sz w:val="17"/>
          <w:szCs w:val="17"/>
        </w:rPr>
        <w:t>нии соревнования не допускается.</w:t>
      </w:r>
      <w:r w:rsidR="00FF14AE">
        <w:rPr>
          <w:rFonts w:ascii="Verdana" w:hAnsi="Verdana"/>
          <w:color w:val="333333"/>
          <w:sz w:val="17"/>
          <w:szCs w:val="17"/>
        </w:rPr>
        <w:br/>
        <w:t xml:space="preserve">5.1.4 К участию в соревновании допускаются </w:t>
      </w:r>
      <w:proofErr w:type="spellStart"/>
      <w:r w:rsidR="00FF14AE">
        <w:rPr>
          <w:rFonts w:ascii="Verdana" w:hAnsi="Verdana"/>
          <w:color w:val="333333"/>
          <w:sz w:val="17"/>
          <w:szCs w:val="17"/>
        </w:rPr>
        <w:t>полноприводные</w:t>
      </w:r>
      <w:proofErr w:type="spellEnd"/>
      <w:r w:rsidR="00FF14AE">
        <w:rPr>
          <w:rFonts w:ascii="Verdana" w:hAnsi="Verdana"/>
          <w:color w:val="333333"/>
          <w:sz w:val="17"/>
          <w:szCs w:val="17"/>
        </w:rPr>
        <w:t xml:space="preserve"> автомобили весом не более 3500 кг., соответствующие техническим требованиям данного регламента.</w:t>
      </w:r>
      <w:r w:rsidR="00FF14AE">
        <w:rPr>
          <w:rFonts w:ascii="Verdana" w:hAnsi="Verdana"/>
          <w:color w:val="333333"/>
          <w:sz w:val="17"/>
          <w:szCs w:val="17"/>
        </w:rPr>
        <w:br/>
        <w:t>5.1.5 Технический контролёр имеет право перевести в другую категорию либо не допустить к участию в соревновании транспортные средства, не соответствующие техническим требованиям.</w:t>
      </w:r>
      <w:r w:rsidR="00FF14AE">
        <w:rPr>
          <w:rFonts w:ascii="Verdana" w:hAnsi="Verdana"/>
          <w:color w:val="333333"/>
          <w:sz w:val="17"/>
          <w:szCs w:val="17"/>
        </w:rPr>
        <w:br/>
        <w:t>6.1.1</w:t>
      </w:r>
      <w:proofErr w:type="gramStart"/>
      <w:r w:rsidR="00FF14AE">
        <w:rPr>
          <w:rFonts w:ascii="Verdana" w:hAnsi="Verdana"/>
          <w:color w:val="333333"/>
          <w:sz w:val="17"/>
          <w:szCs w:val="17"/>
        </w:rPr>
        <w:t xml:space="preserve"> Д</w:t>
      </w:r>
      <w:proofErr w:type="gramEnd"/>
      <w:r w:rsidR="00FF14AE">
        <w:rPr>
          <w:rFonts w:ascii="Verdana" w:hAnsi="Verdana"/>
          <w:color w:val="333333"/>
          <w:sz w:val="17"/>
          <w:szCs w:val="17"/>
        </w:rPr>
        <w:t>ля участия в соревновании Участник предоставляет в Секретариат соревнования надлежащим образом заполненную и подписанную Заявочную форму. В случае участия в других зачётах, кроме общего, необходимо сообщить об этом на АП Организатору (в заявке делае</w:t>
      </w:r>
      <w:r w:rsidR="0080672E">
        <w:rPr>
          <w:rFonts w:ascii="Verdana" w:hAnsi="Verdana"/>
          <w:color w:val="333333"/>
          <w:sz w:val="17"/>
          <w:szCs w:val="17"/>
        </w:rPr>
        <w:t>тся соответствующая отметка).</w:t>
      </w:r>
    </w:p>
    <w:p w:rsidR="0080672E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6.1.</w:t>
      </w:r>
      <w:r w:rsidR="0080672E">
        <w:rPr>
          <w:rFonts w:ascii="Verdana" w:hAnsi="Verdana"/>
          <w:color w:val="333333"/>
          <w:sz w:val="17"/>
          <w:szCs w:val="17"/>
        </w:rPr>
        <w:t>2</w:t>
      </w:r>
      <w:r>
        <w:rPr>
          <w:rFonts w:ascii="Verdana" w:hAnsi="Verdana"/>
          <w:color w:val="333333"/>
          <w:sz w:val="17"/>
          <w:szCs w:val="17"/>
        </w:rPr>
        <w:t xml:space="preserve"> Подача Заявки сопровождается оплатой заявочного взноса, который частично покрывает расходы Организатора по подготовке трассы, организации судейства, проведения мероприятия и награждения победителей и призёров. </w:t>
      </w:r>
    </w:p>
    <w:p w:rsidR="0080672E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6.1.</w:t>
      </w:r>
      <w:r w:rsidR="0080672E">
        <w:rPr>
          <w:rFonts w:ascii="Verdana" w:hAnsi="Verdana"/>
          <w:color w:val="333333"/>
          <w:sz w:val="17"/>
          <w:szCs w:val="17"/>
        </w:rPr>
        <w:t>3</w:t>
      </w:r>
      <w:r>
        <w:rPr>
          <w:rFonts w:ascii="Verdana" w:hAnsi="Verdana"/>
          <w:color w:val="333333"/>
          <w:sz w:val="17"/>
          <w:szCs w:val="17"/>
        </w:rPr>
        <w:t xml:space="preserve"> Заявки, не сопровождаемые заявочным взносом, считаются принятыми условно. Заявитель, не оплативший заявочный взнос до окончания АП, к участию в соревновании не допускается. </w:t>
      </w:r>
    </w:p>
    <w:p w:rsidR="0080672E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proofErr w:type="gramStart"/>
      <w:r>
        <w:rPr>
          <w:rFonts w:ascii="Verdana" w:hAnsi="Verdana"/>
          <w:color w:val="333333"/>
          <w:sz w:val="17"/>
          <w:szCs w:val="17"/>
        </w:rPr>
        <w:t>6.1.</w:t>
      </w:r>
      <w:r w:rsidR="0080672E">
        <w:rPr>
          <w:rFonts w:ascii="Verdana" w:hAnsi="Verdana"/>
          <w:color w:val="333333"/>
          <w:sz w:val="17"/>
          <w:szCs w:val="17"/>
        </w:rPr>
        <w:t xml:space="preserve">4 </w:t>
      </w:r>
      <w:r>
        <w:rPr>
          <w:rFonts w:ascii="Verdana" w:hAnsi="Verdana"/>
          <w:color w:val="333333"/>
          <w:sz w:val="17"/>
          <w:szCs w:val="17"/>
        </w:rPr>
        <w:t>Размер базового заявочного взноса в категории «Стандарт» – 1500 руб., в категориях «Туризм»</w:t>
      </w:r>
      <w:r w:rsidR="0080672E">
        <w:rPr>
          <w:rFonts w:ascii="Verdana" w:hAnsi="Verdana"/>
          <w:color w:val="333333"/>
          <w:sz w:val="17"/>
          <w:szCs w:val="17"/>
        </w:rPr>
        <w:t>, «Нива Открытая»</w:t>
      </w:r>
      <w:r>
        <w:rPr>
          <w:rFonts w:ascii="Verdana" w:hAnsi="Verdana"/>
          <w:color w:val="333333"/>
          <w:sz w:val="17"/>
          <w:szCs w:val="17"/>
        </w:rPr>
        <w:t xml:space="preserve"> и «Спорт» - 2000 руб.</w:t>
      </w:r>
      <w:proofErr w:type="gramEnd"/>
    </w:p>
    <w:p w:rsidR="0080672E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6.1.</w:t>
      </w:r>
      <w:r w:rsidR="0080672E">
        <w:rPr>
          <w:rFonts w:ascii="Verdana" w:hAnsi="Verdana"/>
          <w:color w:val="333333"/>
          <w:sz w:val="17"/>
          <w:szCs w:val="17"/>
        </w:rPr>
        <w:t>5</w:t>
      </w:r>
      <w:r>
        <w:rPr>
          <w:rFonts w:ascii="Verdana" w:hAnsi="Verdana"/>
          <w:color w:val="333333"/>
          <w:sz w:val="17"/>
          <w:szCs w:val="17"/>
        </w:rPr>
        <w:t xml:space="preserve"> Оплата производится в рублях. </w:t>
      </w:r>
    </w:p>
    <w:p w:rsidR="0080672E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6.1.</w:t>
      </w:r>
      <w:r w:rsidR="0080672E">
        <w:rPr>
          <w:rFonts w:ascii="Verdana" w:hAnsi="Verdana"/>
          <w:color w:val="333333"/>
          <w:sz w:val="17"/>
          <w:szCs w:val="17"/>
        </w:rPr>
        <w:t>6</w:t>
      </w:r>
      <w:r>
        <w:rPr>
          <w:rFonts w:ascii="Verdana" w:hAnsi="Verdana"/>
          <w:color w:val="333333"/>
          <w:sz w:val="17"/>
          <w:szCs w:val="17"/>
        </w:rPr>
        <w:t xml:space="preserve"> С</w:t>
      </w:r>
      <w:r w:rsidR="0080672E">
        <w:rPr>
          <w:rFonts w:ascii="Verdana" w:hAnsi="Verdana"/>
          <w:color w:val="333333"/>
          <w:sz w:val="17"/>
          <w:szCs w:val="17"/>
        </w:rPr>
        <w:t>ос</w:t>
      </w:r>
      <w:r>
        <w:rPr>
          <w:rFonts w:ascii="Verdana" w:hAnsi="Verdana"/>
          <w:color w:val="333333"/>
          <w:sz w:val="17"/>
          <w:szCs w:val="17"/>
        </w:rPr>
        <w:t>тав Участником соревнования, все члены экипажа автомобиля принимают на себя обязательство неукоснительно соблюдать требования настоящего Регламента.</w:t>
      </w:r>
      <w:r>
        <w:rPr>
          <w:rFonts w:ascii="Verdana" w:hAnsi="Verdana"/>
          <w:color w:val="333333"/>
          <w:sz w:val="17"/>
          <w:szCs w:val="17"/>
        </w:rPr>
        <w:br/>
        <w:t>6.1.</w:t>
      </w:r>
      <w:r w:rsidR="0080672E">
        <w:rPr>
          <w:rFonts w:ascii="Verdana" w:hAnsi="Verdana"/>
          <w:color w:val="333333"/>
          <w:sz w:val="17"/>
          <w:szCs w:val="17"/>
        </w:rPr>
        <w:t>7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О</w:t>
      </w:r>
      <w:proofErr w:type="gramEnd"/>
      <w:r>
        <w:rPr>
          <w:rFonts w:ascii="Verdana" w:hAnsi="Verdana"/>
          <w:color w:val="333333"/>
          <w:sz w:val="17"/>
          <w:szCs w:val="17"/>
        </w:rPr>
        <w:t>платив один заявочный взнос, Заявитель имеет право выставить один автомобиль в соответствующей зачётной категории.</w:t>
      </w:r>
      <w:r>
        <w:rPr>
          <w:rFonts w:ascii="Verdana" w:hAnsi="Verdana"/>
          <w:color w:val="333333"/>
          <w:sz w:val="17"/>
          <w:szCs w:val="17"/>
        </w:rPr>
        <w:br/>
        <w:t xml:space="preserve">7 СТРАХОВАНИЕ УЧАСТНИКОВ. ОТВЕТСТВЕННОСТЬ </w:t>
      </w:r>
    </w:p>
    <w:p w:rsidR="0080672E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7.1.1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Д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ля всех Участников во время всего соревнования обязательно страхование «от травм и несчастного случая», а так же страхование гражданской ответственности перед третьими лицами. </w:t>
      </w:r>
    </w:p>
    <w:p w:rsidR="0080672E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7.1.2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К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аждый участник должен иметь спортивную медицинскую страховку или </w:t>
      </w:r>
      <w:r w:rsidR="0080672E">
        <w:rPr>
          <w:rFonts w:ascii="Verdana" w:hAnsi="Verdana"/>
          <w:color w:val="333333"/>
          <w:sz w:val="17"/>
          <w:szCs w:val="17"/>
        </w:rPr>
        <w:t>2</w:t>
      </w:r>
      <w:r>
        <w:rPr>
          <w:rFonts w:ascii="Verdana" w:hAnsi="Verdana"/>
          <w:color w:val="333333"/>
          <w:sz w:val="17"/>
          <w:szCs w:val="17"/>
        </w:rPr>
        <w:t xml:space="preserve">00руб с экипажа оплачивается при подачи заявки на участие, от несчастного случая на сумму не мене 50 000 рублей и российский полис обязательного медицинского страхования (для российских участников). </w:t>
      </w:r>
    </w:p>
    <w:p w:rsidR="0080672E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7.1.3 Наличие у Водителей индивидуальных страховых полисов, действующих на период соревнования, является обязательным и контролируется на АП. Не выполнившие требования по страхованию к старту не допускаются. </w:t>
      </w:r>
    </w:p>
    <w:p w:rsidR="0080672E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7.1.4 Организатор не несёт какой бы то ни было ответственности за какой </w:t>
      </w:r>
      <w:proofErr w:type="gramStart"/>
      <w:r>
        <w:rPr>
          <w:rFonts w:ascii="Verdana" w:hAnsi="Verdana"/>
          <w:color w:val="333333"/>
          <w:sz w:val="17"/>
          <w:szCs w:val="17"/>
        </w:rPr>
        <w:t>бы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то ни было ущерб, причинённый участником/участниками третьим лицам, либо за ущерб, причинённый третьими лицами участнику/Участникам. </w:t>
      </w:r>
    </w:p>
    <w:p w:rsidR="0080672E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proofErr w:type="gramStart"/>
      <w:r>
        <w:rPr>
          <w:rFonts w:ascii="Verdana" w:hAnsi="Verdana"/>
          <w:color w:val="333333"/>
          <w:sz w:val="17"/>
          <w:szCs w:val="17"/>
        </w:rPr>
        <w:t>7.1.5 Заявитель, подписавший Заявочную форму, принимает на себя все риски и все время ответственности за свои действия (бездействие), повлёкшие какой-либо ущерб, в том числе причинение вреда здоровью или жизни, третьим лицам, включая Официальных лиц соревнования. 7.1.6 Организатор не несёт ответственность за отсутствие у экипажей информации, доводимой до их сведения на Брифинге.</w:t>
      </w:r>
      <w:r>
        <w:rPr>
          <w:rFonts w:ascii="Verdana" w:hAnsi="Verdana"/>
          <w:color w:val="333333"/>
          <w:sz w:val="17"/>
          <w:szCs w:val="17"/>
        </w:rPr>
        <w:br/>
        <w:t>8 ИДЕНТИФИКАЦИЯ.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РЕКЛАМА </w:t>
      </w:r>
    </w:p>
    <w:p w:rsidR="00D62FBF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8.1.1 Организатор предоставляет каждому экипажу для нанесения на автомобиль эмблемы соревнования и стартовые номера. </w:t>
      </w:r>
    </w:p>
    <w:p w:rsidR="00D62FBF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8.1.2 Стартовые номера располагаются на боковых дверях автомобиля. Эмблемы соревнования располагаются над стартовыми номерами. </w:t>
      </w:r>
    </w:p>
    <w:p w:rsidR="00D62FBF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8.1.3 Первичный контроль размещения эмблем соревнования и стартовых номеров проводится на ТИ Джип-спринт «</w:t>
      </w:r>
      <w:r w:rsidR="00D62FBF">
        <w:rPr>
          <w:rFonts w:ascii="Verdana" w:hAnsi="Verdana"/>
          <w:color w:val="333333"/>
          <w:sz w:val="17"/>
          <w:szCs w:val="17"/>
        </w:rPr>
        <w:t>Топь-2017</w:t>
      </w:r>
      <w:r>
        <w:rPr>
          <w:rFonts w:ascii="Verdana" w:hAnsi="Verdana"/>
          <w:color w:val="333333"/>
          <w:sz w:val="17"/>
          <w:szCs w:val="17"/>
        </w:rPr>
        <w:t xml:space="preserve">» </w:t>
      </w:r>
    </w:p>
    <w:p w:rsidR="00D62FBF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lastRenderedPageBreak/>
        <w:t xml:space="preserve">6 8.1.4 Организатор предоставляет каждому экипажу для нанесения на автомобиль обязательную рекламу. Места расположения рекламы Организатор определяет во время административной проверки. 8.1.5 Отсутствие или неправильное размещение стартового номера </w:t>
      </w:r>
      <w:proofErr w:type="spellStart"/>
      <w:r>
        <w:rPr>
          <w:rFonts w:ascii="Verdana" w:hAnsi="Verdana"/>
          <w:color w:val="333333"/>
          <w:sz w:val="17"/>
          <w:szCs w:val="17"/>
        </w:rPr>
        <w:t>пенализируется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штрафом в размере 20% от базового заявочного взноса. 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Нарушение должно быть устранено до старта следующего СУ. 8.1.6 Автомобили Участников могут дополнительно нести на себе любой вид рекламы при соблюдении следующих условий: • данный вид рекламы не противоречит законодательству Российской Федерации; • не нарушает нормы морали и этики; • не пропагандирует войну, насилие, политические взгляды и пристрастия; • реклама не занимает места, зарезервированные для обязательной рекламы Организатора; </w:t>
      </w:r>
      <w:proofErr w:type="gramEnd"/>
    </w:p>
    <w:p w:rsidR="00D62FBF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8.1.7 Участники с загрязнённой рекламой и идентификацией (п. 8.1.1) к старту СУ не допускаются. 8.1.8 Экипажи обязаны обеспечить надлежащее закрепление рекламы на протяжении всего соревнования. </w:t>
      </w:r>
    </w:p>
    <w:p w:rsidR="00D62FBF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8.1.9 Отказ от размещения обязательной рекламы влечёт за собой дополнительное увеличение заявочного взноса, в размере 20% от базового стартового взноса.</w:t>
      </w:r>
      <w:r>
        <w:rPr>
          <w:rFonts w:ascii="Verdana" w:hAnsi="Verdana"/>
          <w:color w:val="333333"/>
          <w:sz w:val="17"/>
          <w:szCs w:val="17"/>
        </w:rPr>
        <w:br/>
        <w:t xml:space="preserve">9 АДМИНИСТРАТИВНЫЕ ПРОВЕРКИ И ТЕХНИЧЕСКАЯ ИНСПЕКЦИЯ </w:t>
      </w:r>
    </w:p>
    <w:p w:rsidR="00D62FBF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9.1.1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В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се экипажи, принимающие участие в соревновании, должны пройти Регистрацию (АП и ТИ), в соответствии с расписанием. </w:t>
      </w:r>
    </w:p>
    <w:p w:rsidR="00D62FBF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9.1.2 Экипажи, не прошедшие Регистрацию в назначенное время, не допускаются к старту соревнования. Исключением являются форс-мажорные обстоятельства, признанные таковыми Руководителем гонки. </w:t>
      </w:r>
    </w:p>
    <w:p w:rsidR="00D62FBF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9.1.3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В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се экипажи, принимающие участие в соревновании должны быть представлены на Административных проверках как минимум одним членом экипажа, либо Заявителем, либо Представителем Заявителя.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9.1.4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П</w:t>
      </w:r>
      <w:proofErr w:type="gramEnd"/>
      <w:r>
        <w:rPr>
          <w:rFonts w:ascii="Verdana" w:hAnsi="Verdana"/>
          <w:color w:val="333333"/>
          <w:sz w:val="17"/>
          <w:szCs w:val="17"/>
        </w:rPr>
        <w:t>ри Регистрации Участники или их представители обязаны предоставить следующие документы: • заполненную и подписанную всеми членами экипажа заявку на участие; • паспорта всех членов экипажа; • водительские удостоверения (на всех членов экипажа, управляющих автомобилем); • регистрационные документы на автомобиль; • полисы страхования авто гражданской ответственности (ОСАГО) и страхования от несчастных случаев на врем</w:t>
      </w:r>
      <w:r w:rsidR="00D62FBF">
        <w:rPr>
          <w:rFonts w:ascii="Verdana" w:hAnsi="Verdana"/>
          <w:color w:val="333333"/>
          <w:sz w:val="17"/>
          <w:szCs w:val="17"/>
        </w:rPr>
        <w:t xml:space="preserve">я соревнования в соответствии </w:t>
      </w:r>
      <w:proofErr w:type="spellStart"/>
      <w:r w:rsidR="00D62FBF">
        <w:rPr>
          <w:rFonts w:ascii="Verdana" w:hAnsi="Verdana"/>
          <w:color w:val="333333"/>
          <w:sz w:val="17"/>
          <w:szCs w:val="17"/>
        </w:rPr>
        <w:t>спп</w:t>
      </w:r>
      <w:proofErr w:type="spellEnd"/>
      <w:r w:rsidR="00D62FBF">
        <w:rPr>
          <w:rFonts w:ascii="Verdana" w:hAnsi="Verdana"/>
          <w:color w:val="333333"/>
          <w:sz w:val="17"/>
          <w:szCs w:val="17"/>
        </w:rPr>
        <w:t>. 7.1.1-</w:t>
      </w:r>
      <w:r>
        <w:rPr>
          <w:rFonts w:ascii="Verdana" w:hAnsi="Verdana"/>
          <w:color w:val="333333"/>
          <w:sz w:val="17"/>
          <w:szCs w:val="17"/>
        </w:rPr>
        <w:t xml:space="preserve">7.1.2; 9.1.5 Заявитель, либо Представитель Заявителя должны предоставить автомобиль на ТИ. Автомобиль должен быть представлен одним членом экипажа.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9.1.6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Н</w:t>
      </w:r>
      <w:proofErr w:type="gramEnd"/>
      <w:r>
        <w:rPr>
          <w:rFonts w:ascii="Verdana" w:hAnsi="Verdana"/>
          <w:color w:val="333333"/>
          <w:sz w:val="17"/>
          <w:szCs w:val="17"/>
        </w:rPr>
        <w:t>а ТИ проводится: • проверка транспортного средства на соответствие техническим требованиям для соответствующих категори</w:t>
      </w:r>
      <w:r w:rsidR="00971E2A">
        <w:rPr>
          <w:rFonts w:ascii="Verdana" w:hAnsi="Verdana"/>
          <w:color w:val="333333"/>
          <w:sz w:val="17"/>
          <w:szCs w:val="17"/>
        </w:rPr>
        <w:t>й;</w:t>
      </w:r>
      <w:r>
        <w:rPr>
          <w:rFonts w:ascii="Verdana" w:hAnsi="Verdana"/>
          <w:color w:val="333333"/>
          <w:sz w:val="17"/>
          <w:szCs w:val="17"/>
        </w:rPr>
        <w:t xml:space="preserve"> проверка размещения идентификации и обязательной рекламы;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proofErr w:type="gramStart"/>
      <w:r>
        <w:rPr>
          <w:rFonts w:ascii="Verdana" w:hAnsi="Verdana"/>
          <w:color w:val="333333"/>
          <w:sz w:val="17"/>
          <w:szCs w:val="17"/>
        </w:rPr>
        <w:t>9.1.7 Автомобиль представляется на ТИ чистыми, полностью подготовленным для участия в соревновании, с нанесёнными на бортах стартовыми номерами и рекламой Организатора.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Стартовые номера других соревнований должны быть удалены. Также должны быть предоставлены шлемы и другое требуемое оборудование (раздел 5).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9.1.8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Е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сли в ходе ТИ транспортное средство признано не соответствующим техническим требованиям для указанной в Заявке категории, Технический контролёр может перевести данное транспортное средство в другую зачётную категорию, либо назначить срок для устранения несоответствий, и провести дополнительную ТИ.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9.1.9 Дополнительные проверки технического состояния транспортного средства могут быть назначены Руководителем гонки или Техническим контролёром в любое время на протяжении всего соревнования. 9.1.10 Заявитель несёт ответственность за соответствие его автомобиля техническим требованиям. Факт явки на ТИ расценивается как заявления заявителя о соответствии автомобиля техническим требованиям.</w:t>
      </w:r>
      <w:r>
        <w:rPr>
          <w:rFonts w:ascii="Verdana" w:hAnsi="Verdana"/>
          <w:color w:val="333333"/>
          <w:sz w:val="17"/>
          <w:szCs w:val="17"/>
        </w:rPr>
        <w:br/>
        <w:t xml:space="preserve">10 УСЛОВИЯ ПРОВЕДЕНИЯ СОРЕВНОВАНИЯ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10.1.1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Л</w:t>
      </w:r>
      <w:proofErr w:type="gramEnd"/>
      <w:r>
        <w:rPr>
          <w:rFonts w:ascii="Verdana" w:hAnsi="Verdana"/>
          <w:color w:val="333333"/>
          <w:sz w:val="17"/>
          <w:szCs w:val="17"/>
        </w:rPr>
        <w:t>юбой участник может быть отстранён от участия в соревнованиях по состоянию здоровья</w:t>
      </w:r>
      <w:r w:rsidR="00971E2A">
        <w:rPr>
          <w:rFonts w:ascii="Verdana" w:hAnsi="Verdana"/>
          <w:color w:val="333333"/>
          <w:sz w:val="17"/>
          <w:szCs w:val="17"/>
        </w:rPr>
        <w:t>,</w:t>
      </w:r>
      <w:r>
        <w:rPr>
          <w:rFonts w:ascii="Verdana" w:hAnsi="Verdana"/>
          <w:color w:val="333333"/>
          <w:sz w:val="17"/>
          <w:szCs w:val="17"/>
        </w:rPr>
        <w:t xml:space="preserve"> решением врача</w:t>
      </w:r>
      <w:r w:rsidR="00971E2A">
        <w:rPr>
          <w:rFonts w:ascii="Verdana" w:hAnsi="Verdana"/>
          <w:color w:val="333333"/>
          <w:sz w:val="17"/>
          <w:szCs w:val="17"/>
        </w:rPr>
        <w:t>.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10.1.2 Экипаж, не оплативший </w:t>
      </w:r>
      <w:proofErr w:type="gramStart"/>
      <w:r>
        <w:rPr>
          <w:rFonts w:ascii="Verdana" w:hAnsi="Verdana"/>
          <w:color w:val="333333"/>
          <w:sz w:val="17"/>
          <w:szCs w:val="17"/>
        </w:rPr>
        <w:t>денежную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пенализацию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, не учитывается в публикуемых классификациях.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10.1.3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В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се штрафы должны быть уплачены до истечения 30 минут с момента публикации предварительных результатов, в противном случае экипаж снимается с соревнования.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10.1.4 Требования судей и официальных лиц обязательны для участников. Нарушение данного пункта влечёт </w:t>
      </w:r>
      <w:proofErr w:type="spellStart"/>
      <w:r>
        <w:rPr>
          <w:rFonts w:ascii="Verdana" w:hAnsi="Verdana"/>
          <w:color w:val="333333"/>
          <w:sz w:val="17"/>
          <w:szCs w:val="17"/>
        </w:rPr>
        <w:t>пенализацию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вплоть до исключения из Соревнования.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10.1.5 Факты нарушения настоящего Регламента, приложений, бюллетеней рассматриваются Руководителем гонки на основании заявлений Официальных лиц и/или протестов участников.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10.1.6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В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случае исключения из соревнования, депозит не возвращается.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10.2 Требования к экипажам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10.2.1 Экипаж должен состоять не более чем из двух человек.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10.2.2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В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се члены экипажа обязаны иметь и применять шлемы безопасности.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10.2.3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Л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юбое передвижение в автомобилях, оборудованных внутренними каркасами безопасности, допускается только с применением шлемов. Исключение может составлять только продвижение в очередях (ТИ, в предстартовой зоне секции).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10.2.4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С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целью доведения до участников важной информации, касающейся хода проведения соревнования, Организатор проводит предстартовый брифинг. Каждый экипаж должен быть представлен на брифинге</w:t>
      </w:r>
      <w:r w:rsidR="00971E2A">
        <w:rPr>
          <w:rFonts w:ascii="Verdana" w:hAnsi="Verdana"/>
          <w:color w:val="333333"/>
          <w:sz w:val="17"/>
          <w:szCs w:val="17"/>
        </w:rPr>
        <w:t>,</w:t>
      </w:r>
      <w:r>
        <w:rPr>
          <w:rFonts w:ascii="Verdana" w:hAnsi="Verdana"/>
          <w:color w:val="333333"/>
          <w:sz w:val="17"/>
          <w:szCs w:val="17"/>
        </w:rPr>
        <w:t xml:space="preserve"> как минимум одним человеком.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 xml:space="preserve">10.3 Информация о гонке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10.3.1 Фиксация факта и времени старта и финиша, а также отметки к</w:t>
      </w:r>
      <w:r w:rsidR="00971E2A">
        <w:rPr>
          <w:rFonts w:ascii="Verdana" w:hAnsi="Verdana"/>
          <w:color w:val="333333"/>
          <w:sz w:val="17"/>
          <w:szCs w:val="17"/>
        </w:rPr>
        <w:t xml:space="preserve">аждого круга выполняются судьей. </w:t>
      </w:r>
      <w:r>
        <w:rPr>
          <w:rFonts w:ascii="Verdana" w:hAnsi="Verdana"/>
          <w:color w:val="333333"/>
          <w:sz w:val="17"/>
          <w:szCs w:val="17"/>
        </w:rPr>
        <w:t xml:space="preserve">Судьи ведут учёт времени вручную при помощи часов в GPS/ГЛОНАСС приборах.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10.3.3 Учёт спортивного времени ведётся с точностью до секунды.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lastRenderedPageBreak/>
        <w:t xml:space="preserve">10.3.4 Трасса сформирована (огорожена) сигнальными лентами. Участники обязаны соблюдать установленный коридор движения даже если в течение гонки ленты были порваны. Грубое нарушение коридора при этом (выход автомобиля всеми четырьмя колёсами за пределы трассы), </w:t>
      </w:r>
      <w:proofErr w:type="spellStart"/>
      <w:r>
        <w:rPr>
          <w:rFonts w:ascii="Verdana" w:hAnsi="Verdana"/>
          <w:color w:val="333333"/>
          <w:sz w:val="17"/>
          <w:szCs w:val="17"/>
        </w:rPr>
        <w:t>пенализируется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незачётом круга.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10.3.5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Р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екомендуется наличие </w:t>
      </w:r>
      <w:proofErr w:type="spellStart"/>
      <w:r>
        <w:rPr>
          <w:rFonts w:ascii="Verdana" w:hAnsi="Verdana"/>
          <w:color w:val="333333"/>
          <w:sz w:val="17"/>
          <w:szCs w:val="17"/>
        </w:rPr>
        <w:t>сенд-траков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и умение ими пользоваться.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10.3.6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Д</w:t>
      </w:r>
      <w:proofErr w:type="gramEnd"/>
      <w:r>
        <w:rPr>
          <w:rFonts w:ascii="Verdana" w:hAnsi="Verdana"/>
          <w:color w:val="333333"/>
          <w:sz w:val="17"/>
          <w:szCs w:val="17"/>
        </w:rPr>
        <w:t>ля категории «Спорт» рекомендуется наличие якоря.</w:t>
      </w:r>
      <w:r>
        <w:rPr>
          <w:rFonts w:ascii="Verdana" w:hAnsi="Verdana"/>
          <w:color w:val="333333"/>
          <w:sz w:val="17"/>
          <w:szCs w:val="17"/>
        </w:rPr>
        <w:br/>
        <w:t xml:space="preserve">11 ДВИЖЕНИЕ ПО ТРАССЕ.  Порядок старта на СУ. Стартует сразу 2 экипажа одновременно согласно жеребьевке. По возрастанию номеров, ПРИМЕР (1 </w:t>
      </w:r>
      <w:proofErr w:type="spellStart"/>
      <w:proofErr w:type="gramStart"/>
      <w:r>
        <w:rPr>
          <w:rFonts w:ascii="Verdana" w:hAnsi="Verdana"/>
          <w:color w:val="333333"/>
          <w:sz w:val="17"/>
          <w:szCs w:val="17"/>
        </w:rPr>
        <w:t>номер-стартует</w:t>
      </w:r>
      <w:proofErr w:type="spellEnd"/>
      <w:proofErr w:type="gramEnd"/>
      <w:r>
        <w:rPr>
          <w:rFonts w:ascii="Verdana" w:hAnsi="Verdana"/>
          <w:color w:val="333333"/>
          <w:sz w:val="17"/>
          <w:szCs w:val="17"/>
        </w:rPr>
        <w:t xml:space="preserve"> с 2 номером,3 </w:t>
      </w:r>
      <w:proofErr w:type="spellStart"/>
      <w:r>
        <w:rPr>
          <w:rFonts w:ascii="Verdana" w:hAnsi="Verdana"/>
          <w:color w:val="333333"/>
          <w:sz w:val="17"/>
          <w:szCs w:val="17"/>
        </w:rPr>
        <w:t>номер-стартует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с 4 номером, и так далее)</w:t>
      </w:r>
      <w:r>
        <w:rPr>
          <w:rFonts w:ascii="Verdana" w:hAnsi="Verdana"/>
          <w:color w:val="333333"/>
          <w:sz w:val="17"/>
          <w:szCs w:val="17"/>
        </w:rPr>
        <w:br/>
        <w:t xml:space="preserve">СУДЕЙСТВО </w:t>
      </w:r>
    </w:p>
    <w:p w:rsidR="00971E2A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11.1.1 Контроль выполнения задания на гонку и соблюдения правил производится: • официальными лицами Соревнования; • при помощи фото и видео фиксации.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11.1.2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Н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а старте секции (СУ) экипаж обязан находиться на борту автомобиля в полном составе и выполнить требования безопасности согласно Техническим Требованиям, в части применения ремней безопасности и защитных шлемов.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11.1.3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Д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ля получения зачёта экипажу необходимо выполнить: • процедуру старта • пройти минимум три круга СУ в соответствии с условиями ДК • процедуру финиша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11.1.4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П</w:t>
      </w:r>
      <w:proofErr w:type="gramEnd"/>
      <w:r>
        <w:rPr>
          <w:rFonts w:ascii="Verdana" w:hAnsi="Verdana"/>
          <w:color w:val="333333"/>
          <w:sz w:val="17"/>
          <w:szCs w:val="17"/>
        </w:rPr>
        <w:t>осле прохождения финишного створа секции (СУ), экипаж должен остановит</w:t>
      </w:r>
      <w:r w:rsidR="00456DED">
        <w:rPr>
          <w:rFonts w:ascii="Verdana" w:hAnsi="Verdana"/>
          <w:color w:val="333333"/>
          <w:sz w:val="17"/>
          <w:szCs w:val="17"/>
        </w:rPr>
        <w:t>ься и получить отметку финиша.</w:t>
      </w:r>
      <w:r>
        <w:rPr>
          <w:rFonts w:ascii="Verdana" w:hAnsi="Verdana"/>
          <w:color w:val="333333"/>
          <w:sz w:val="17"/>
          <w:szCs w:val="17"/>
        </w:rPr>
        <w:t xml:space="preserve">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11.1.5 Результатом экипажа на СУ является суммарное количество полных зачтённых кругов. Временем финиша является время финиша последнего полного круга с учётом всех временных </w:t>
      </w:r>
      <w:proofErr w:type="spellStart"/>
      <w:r>
        <w:rPr>
          <w:rFonts w:ascii="Verdana" w:hAnsi="Verdana"/>
          <w:color w:val="333333"/>
          <w:sz w:val="17"/>
          <w:szCs w:val="17"/>
        </w:rPr>
        <w:t>пенализаций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. 11.1.6 Сход экипажа с СУ влечёт за собой незачёт текущего неполного круга.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11.1.7 Итоговым результатом экипажа в соревновании является суммарное количество полных зачтённых кругов и время финиша последнего зачтённого круга. Места распределяются по количеству зачтённых кругов. </w:t>
      </w:r>
      <w:proofErr w:type="gramStart"/>
      <w:r>
        <w:rPr>
          <w:rFonts w:ascii="Verdana" w:hAnsi="Verdana"/>
          <w:color w:val="333333"/>
          <w:sz w:val="17"/>
          <w:szCs w:val="17"/>
        </w:rPr>
        <w:t>Экипаж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прошедший за один час тридцать минут </w:t>
      </w:r>
      <w:r w:rsidR="00456DED">
        <w:rPr>
          <w:rFonts w:ascii="Verdana" w:hAnsi="Verdana"/>
          <w:color w:val="333333"/>
          <w:sz w:val="17"/>
          <w:szCs w:val="17"/>
        </w:rPr>
        <w:t>десять</w:t>
      </w:r>
      <w:r>
        <w:rPr>
          <w:rFonts w:ascii="Verdana" w:hAnsi="Verdana"/>
          <w:color w:val="333333"/>
          <w:sz w:val="17"/>
          <w:szCs w:val="17"/>
        </w:rPr>
        <w:t xml:space="preserve"> кругов занимает первое место.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11.1.8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В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случае равенства количества зачтённых кругов, выигрывает экипаж с наименьшим результирующим временем (время финиша + все временные </w:t>
      </w:r>
      <w:proofErr w:type="spellStart"/>
      <w:r>
        <w:rPr>
          <w:rFonts w:ascii="Verdana" w:hAnsi="Verdana"/>
          <w:color w:val="333333"/>
          <w:sz w:val="17"/>
          <w:szCs w:val="17"/>
        </w:rPr>
        <w:t>пенализации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).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11.1.9  Разрыв сигнальной ленты, формирующей коридор трассы, участники восстанавливают своими силами.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11.1.10 Опоздание на старт более 10 минут </w:t>
      </w:r>
      <w:proofErr w:type="spellStart"/>
      <w:r>
        <w:rPr>
          <w:rFonts w:ascii="Verdana" w:hAnsi="Verdana"/>
          <w:color w:val="333333"/>
          <w:sz w:val="17"/>
          <w:szCs w:val="17"/>
        </w:rPr>
        <w:t>пенализируется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не зачётом СУ.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12.РЕМОНТНЫЕ РАБОТЫ, СЕРВИС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12.1.1 Эвакуация автомобиля с трассы влечёт за собой незачёт текущего круга для этого экипажа. 12.1.</w:t>
      </w:r>
      <w:r w:rsidR="00456DED">
        <w:rPr>
          <w:rFonts w:ascii="Verdana" w:hAnsi="Verdana"/>
          <w:color w:val="333333"/>
          <w:sz w:val="17"/>
          <w:szCs w:val="17"/>
        </w:rPr>
        <w:t>2</w:t>
      </w:r>
      <w:r>
        <w:rPr>
          <w:rFonts w:ascii="Verdana" w:hAnsi="Verdana"/>
          <w:color w:val="333333"/>
          <w:sz w:val="17"/>
          <w:szCs w:val="17"/>
        </w:rPr>
        <w:t xml:space="preserve"> Выезд автомобилей технической поддержки на СУ допускается только с разрешения руководителя гонки. Нарушение данного запрета </w:t>
      </w:r>
      <w:proofErr w:type="spellStart"/>
      <w:r>
        <w:rPr>
          <w:rFonts w:ascii="Verdana" w:hAnsi="Verdana"/>
          <w:color w:val="333333"/>
          <w:sz w:val="17"/>
          <w:szCs w:val="17"/>
        </w:rPr>
        <w:t>пенализируется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вплоть незачёта СУ для всех связанных экипажей.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13 ЭКОЛОГИЯ. БЕЗОПАСНОСТЬ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13.1.1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П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ри движении по трассе все члены экипажа должны находится в застегнутых шлемах. 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13.1.2 Лица, нарушающие природоохранное законодательство и причиняющие вред окружающей среде, несут дисциплинарную, административную или уголовную ответственность в соответствии с действующим законодательством Российской Федерации и настоящим регламентом.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13.1.3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В</w:t>
      </w:r>
      <w:proofErr w:type="gramEnd"/>
      <w:r>
        <w:rPr>
          <w:rFonts w:ascii="Verdana" w:hAnsi="Verdana"/>
          <w:color w:val="333333"/>
          <w:sz w:val="17"/>
          <w:szCs w:val="17"/>
        </w:rPr>
        <w:t>се места стоянок, ремонта и разбивки лагеря должны быть оставлены в том виде, в котором были найдены. Запрещается выбрасывать, сжигать и закапывать любой мусор. Весь собственный мусор необходимо забирать с собой. Использование мангалов, грилей и прочего подобного оборудования с соблюдением мер противопожарной безопасности разрешено только в специально отведённых местах. 13.1.4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К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атегорически запрещена валка деревьев под угрозой дисквалификации и наложения административного взыскания органами местного самоуправления в соответствии с законодательством Российской Федерации.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13.1.5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З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апрещается использование лебёдки без плоского </w:t>
      </w:r>
      <w:proofErr w:type="spellStart"/>
      <w:r>
        <w:rPr>
          <w:rFonts w:ascii="Verdana" w:hAnsi="Verdana"/>
          <w:color w:val="333333"/>
          <w:sz w:val="17"/>
          <w:szCs w:val="17"/>
        </w:rPr>
        <w:t>корозащитного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стропа. Нарушение данного </w:t>
      </w:r>
      <w:proofErr w:type="gramStart"/>
      <w:r>
        <w:rPr>
          <w:rFonts w:ascii="Verdana" w:hAnsi="Verdana"/>
          <w:color w:val="333333"/>
          <w:sz w:val="17"/>
          <w:szCs w:val="17"/>
        </w:rPr>
        <w:t>пункта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безусловно влечёт за собой исключение из соревнования.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13.1.6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З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апрещается мыть транспортные средства в реках и водоёмах, сливать нефтепродукты и технические жидкости на землю и в водоёмы, а также оставлять после себя следы ремонта. Заменённые запасные части, колеса и аккумуляторы надлежит забирать с собой.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13.1.7 Автомобили должны быть оборудованы исправной системой выпуска выхлопных газов, в соответствии с законодательством.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13.1.8 Запрещено размещение людей во время движения автомобиля снаружи (на капоте, крыше, бамперах и т.д.).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13.1.9 Запрещено касаться стального лебёдочного троса под нагрузкой и пересекать стальной лебёдочный трос под нагрузкой.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13.1.10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П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о решению официального врача соревнования может быть остановлено движение по СУ любого экипажа в том случае, когда имеются медицинские показания для оказания неотложной медицинской помощи.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13.1.11 Организатор не несёт ответственность за сохранность личных вещей участников на всем протяжении соревнования. Участники обязаны принять достаточные меры, обеспечивающие сохранность имущества и ценностей.</w:t>
      </w:r>
      <w:r>
        <w:rPr>
          <w:rFonts w:ascii="Verdana" w:hAnsi="Verdana"/>
          <w:color w:val="333333"/>
          <w:sz w:val="17"/>
          <w:szCs w:val="17"/>
        </w:rPr>
        <w:br/>
        <w:t xml:space="preserve">14 ПРОТЕСТЫ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14.1.1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В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се протесты должны подаваться в письменной форме, вместе с залоговым взносом. Размер залогового взноса 100% от базовой ставки стартового взноса. Денежный взнос возвращается подателю Протеста только в случае признания Протеста </w:t>
      </w:r>
      <w:proofErr w:type="gramStart"/>
      <w:r>
        <w:rPr>
          <w:rFonts w:ascii="Verdana" w:hAnsi="Verdana"/>
          <w:color w:val="333333"/>
          <w:sz w:val="17"/>
          <w:szCs w:val="17"/>
        </w:rPr>
        <w:t>обоснованным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14.1.2 Протесты, возникшие на соревновании, должны быть адресованы Руководителю Гонки.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lastRenderedPageBreak/>
        <w:t>14.1.3 Протест должен содержать ссылку на пункт Регламента, бюллетеня или иного нормативного документа, который, по мнению заявителя, был нарушен другим экипажем, и подтверждение факта данного нарушения. В качестве подтверждения факта нарушения могут рассматри</w:t>
      </w:r>
      <w:r w:rsidR="00456DED">
        <w:rPr>
          <w:rFonts w:ascii="Verdana" w:hAnsi="Verdana"/>
          <w:color w:val="333333"/>
          <w:sz w:val="17"/>
          <w:szCs w:val="17"/>
        </w:rPr>
        <w:t xml:space="preserve">ваться фото- и </w:t>
      </w:r>
      <w:proofErr w:type="spellStart"/>
      <w:r w:rsidR="00456DED">
        <w:rPr>
          <w:rFonts w:ascii="Verdana" w:hAnsi="Verdana"/>
          <w:color w:val="333333"/>
          <w:sz w:val="17"/>
          <w:szCs w:val="17"/>
        </w:rPr>
        <w:t>видеоматериалы</w:t>
      </w:r>
      <w:proofErr w:type="gramStart"/>
      <w:r w:rsidR="00456DED">
        <w:rPr>
          <w:rFonts w:ascii="Verdana" w:hAnsi="Verdana"/>
          <w:color w:val="333333"/>
          <w:sz w:val="17"/>
          <w:szCs w:val="17"/>
        </w:rPr>
        <w:t>.</w:t>
      </w:r>
      <w:r>
        <w:rPr>
          <w:rFonts w:ascii="Verdana" w:hAnsi="Verdana"/>
          <w:color w:val="333333"/>
          <w:sz w:val="17"/>
          <w:szCs w:val="17"/>
        </w:rPr>
        <w:t>В</w:t>
      </w:r>
      <w:proofErr w:type="spellEnd"/>
      <w:proofErr w:type="gramEnd"/>
      <w:r>
        <w:rPr>
          <w:rFonts w:ascii="Verdana" w:hAnsi="Verdana"/>
          <w:color w:val="333333"/>
          <w:sz w:val="17"/>
          <w:szCs w:val="17"/>
        </w:rPr>
        <w:t xml:space="preserve"> случае подтверждения факта нарушения  участник, виновный в таком нарушении, попадает под действие соответствующих санкций, вплоть до исключения из соревнований.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14.1.4 Протестом не является и не требует денежного залога: • заявление об ошибках в подсчёте; • предварительное устное обращение участника к руководителю гонки и последующий диалог вплоть до окончательного ответа по существу рассматриваемого обращения. </w:t>
      </w:r>
    </w:p>
    <w:p w:rsidR="00456DE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14.1.5 Протесты, заявления и обращения принимаются не позднее 30 минут с момента публикации предварительных результатов. </w:t>
      </w:r>
    </w:p>
    <w:p w:rsidR="00A431C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14.1.6 Организатор рассматривает поступившие Протесты заявителей и заявления Официальных лиц в разумные сроки, достаточные для изучения всех обстоятельств по протесту, заявлению. </w:t>
      </w:r>
    </w:p>
    <w:p w:rsidR="00A431C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14.1.7 Протест против решения Технического Контролера должен быть подан непосредственно после вынесения этого решения. </w:t>
      </w:r>
    </w:p>
    <w:p w:rsidR="00A431C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14.1.8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соревнования, должен быть подан не позднее тридцати минут после публикации предварительных результатов.</w:t>
      </w:r>
      <w:r>
        <w:rPr>
          <w:rFonts w:ascii="Verdana" w:hAnsi="Verdana"/>
          <w:color w:val="333333"/>
          <w:sz w:val="17"/>
          <w:szCs w:val="17"/>
        </w:rPr>
        <w:br/>
        <w:t xml:space="preserve">15 ЗАКЛЮЧИТЕЛЬНЫЕ ПРОВЕРКИ </w:t>
      </w:r>
    </w:p>
    <w:p w:rsidR="00A431C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15.1.1 Заключительным проверкам могут подвергнуться: § автомобили, занявшие 1-3 места в зачётных категориях; § автомобили, в отношении которых поданы протесты на их несоответствие техническим требованиям</w:t>
      </w:r>
      <w:proofErr w:type="gramStart"/>
      <w:r>
        <w:rPr>
          <w:rFonts w:ascii="Verdana" w:hAnsi="Verdana"/>
          <w:color w:val="333333"/>
          <w:sz w:val="17"/>
          <w:szCs w:val="17"/>
        </w:rPr>
        <w:t>.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§ </w:t>
      </w:r>
      <w:proofErr w:type="gramStart"/>
      <w:r>
        <w:rPr>
          <w:rFonts w:ascii="Verdana" w:hAnsi="Verdana"/>
          <w:color w:val="333333"/>
          <w:sz w:val="17"/>
          <w:szCs w:val="17"/>
        </w:rPr>
        <w:t>п</w:t>
      </w:r>
      <w:proofErr w:type="gramEnd"/>
      <w:r>
        <w:rPr>
          <w:rFonts w:ascii="Verdana" w:hAnsi="Verdana"/>
          <w:color w:val="333333"/>
          <w:sz w:val="17"/>
          <w:szCs w:val="17"/>
        </w:rPr>
        <w:t>о решению Спортивных Комиссаров любые другие автомобили</w:t>
      </w:r>
      <w:r w:rsidR="00A431CD">
        <w:rPr>
          <w:rFonts w:ascii="Verdana" w:hAnsi="Verdana"/>
          <w:color w:val="333333"/>
          <w:sz w:val="17"/>
          <w:szCs w:val="17"/>
        </w:rPr>
        <w:t>.</w:t>
      </w:r>
    </w:p>
    <w:p w:rsidR="00A431C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15.1.2 Заключительные проверки могут включать в себя демонтаж и разбор отдельных узлов и агрегатов. Демонтаж и разбор агрегатов осуществляется силами экипажа и/или механиков данного автомобиля, под наблюдением технических контролёров. </w:t>
      </w:r>
    </w:p>
    <w:p w:rsidR="00A431C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15.1.3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П</w:t>
      </w:r>
      <w:proofErr w:type="gramEnd"/>
      <w:r>
        <w:rPr>
          <w:rFonts w:ascii="Verdana" w:hAnsi="Verdana"/>
          <w:color w:val="333333"/>
          <w:sz w:val="17"/>
          <w:szCs w:val="17"/>
        </w:rPr>
        <w:t>ри проведении заключительных проверок обязан присутствовать Первый водитель.</w:t>
      </w:r>
      <w:r>
        <w:rPr>
          <w:rFonts w:ascii="Verdana" w:hAnsi="Verdana"/>
          <w:color w:val="333333"/>
          <w:sz w:val="17"/>
          <w:szCs w:val="17"/>
        </w:rPr>
        <w:br/>
        <w:t xml:space="preserve">17 НАГРАЖДЕНИЕ </w:t>
      </w:r>
    </w:p>
    <w:p w:rsidR="00A431CD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17.1.1 Победители и </w:t>
      </w:r>
      <w:proofErr w:type="gramStart"/>
      <w:r>
        <w:rPr>
          <w:rFonts w:ascii="Verdana" w:hAnsi="Verdana"/>
          <w:color w:val="333333"/>
          <w:sz w:val="17"/>
          <w:szCs w:val="17"/>
        </w:rPr>
        <w:t>призёры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занявшие призовые места общего зачёта награждаются памятными призами (кубками)</w:t>
      </w:r>
      <w:r w:rsidR="00A431CD">
        <w:rPr>
          <w:rFonts w:ascii="Verdana" w:hAnsi="Verdana"/>
          <w:color w:val="333333"/>
          <w:sz w:val="17"/>
          <w:szCs w:val="17"/>
        </w:rPr>
        <w:t>, медалями</w:t>
      </w:r>
      <w:r>
        <w:rPr>
          <w:rFonts w:ascii="Verdana" w:hAnsi="Verdana"/>
          <w:color w:val="333333"/>
          <w:sz w:val="17"/>
          <w:szCs w:val="17"/>
        </w:rPr>
        <w:t xml:space="preserve">.  </w:t>
      </w:r>
    </w:p>
    <w:p w:rsidR="00FF14AE" w:rsidRDefault="00FF14AE" w:rsidP="00FF14A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17.1.3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 В</w:t>
      </w:r>
      <w:proofErr w:type="gramEnd"/>
      <w:r>
        <w:rPr>
          <w:rFonts w:ascii="Verdana" w:hAnsi="Verdana"/>
          <w:color w:val="333333"/>
          <w:sz w:val="17"/>
          <w:szCs w:val="17"/>
        </w:rPr>
        <w:t>сем участникам Соревнования, присутствующим на награждении, вручаются памятные грамоты</w:t>
      </w:r>
      <w:r w:rsidR="00A431CD">
        <w:rPr>
          <w:rFonts w:ascii="Verdana" w:hAnsi="Verdana"/>
          <w:color w:val="333333"/>
          <w:sz w:val="17"/>
          <w:szCs w:val="17"/>
        </w:rPr>
        <w:t>.</w:t>
      </w:r>
    </w:p>
    <w:p w:rsidR="000600FB" w:rsidRDefault="000600FB"/>
    <w:sectPr w:rsidR="000600FB" w:rsidSect="0006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14AE"/>
    <w:rsid w:val="000600FB"/>
    <w:rsid w:val="000A6091"/>
    <w:rsid w:val="00291259"/>
    <w:rsid w:val="0030198C"/>
    <w:rsid w:val="00403960"/>
    <w:rsid w:val="00456DED"/>
    <w:rsid w:val="00554667"/>
    <w:rsid w:val="0080672E"/>
    <w:rsid w:val="00971E2A"/>
    <w:rsid w:val="00A431CD"/>
    <w:rsid w:val="00BC7D06"/>
    <w:rsid w:val="00BE0BEA"/>
    <w:rsid w:val="00D62FBF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4AE"/>
  </w:style>
  <w:style w:type="character" w:styleId="a4">
    <w:name w:val="Hyperlink"/>
    <w:basedOn w:val="a0"/>
    <w:uiPriority w:val="99"/>
    <w:semiHidden/>
    <w:unhideWhenUsed/>
    <w:rsid w:val="00FF1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rmat4x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2017-01-28T11:39:00Z</dcterms:created>
  <dcterms:modified xsi:type="dcterms:W3CDTF">2017-01-28T15:09:00Z</dcterms:modified>
</cp:coreProperties>
</file>